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АДМИНИСТРАЦИЯ ГОРОДА ЗАРИНСКА</w:t>
      </w:r>
    </w:p>
    <w:p w:rsidR="00F35761" w:rsidRPr="00F35761" w:rsidRDefault="00F35761" w:rsidP="00F35761">
      <w:pPr>
        <w:spacing w:after="0"/>
        <w:ind w:left="-1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761">
        <w:rPr>
          <w:rFonts w:ascii="Times New Roman" w:eastAsia="Times New Roman" w:hAnsi="Times New Roman" w:cs="Times New Roman"/>
          <w:b/>
          <w:sz w:val="40"/>
        </w:rPr>
        <w:t>ПОСТАНОВЛЕНИЕ</w:t>
      </w:r>
      <w:r w:rsidRPr="00F35761">
        <w:rPr>
          <w:rFonts w:ascii="Times New Roman" w:eastAsia="Times New Roman" w:hAnsi="Times New Roman" w:cs="Times New Roman"/>
          <w:b/>
          <w:sz w:val="40"/>
        </w:rPr>
        <w:br/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4818"/>
        <w:gridCol w:w="4781"/>
      </w:tblGrid>
      <w:tr w:rsidR="00F35761" w:rsidRPr="00F35761" w:rsidTr="00612BCC">
        <w:tc>
          <w:tcPr>
            <w:tcW w:w="4818" w:type="dxa"/>
            <w:shd w:val="clear" w:color="auto" w:fill="auto"/>
          </w:tcPr>
          <w:p w:rsidR="00F35761" w:rsidRPr="00F35761" w:rsidRDefault="002D7097" w:rsidP="002D7097">
            <w:pPr>
              <w:snapToGrid w:val="0"/>
              <w:ind w:left="-10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 №  479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781" w:type="dxa"/>
            <w:shd w:val="clear" w:color="auto" w:fill="auto"/>
          </w:tcPr>
          <w:p w:rsidR="00F35761" w:rsidRPr="00F35761" w:rsidRDefault="00EE11B0" w:rsidP="00612B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</w:t>
            </w:r>
          </w:p>
        </w:tc>
      </w:tr>
    </w:tbl>
    <w:p w:rsidR="000E4328" w:rsidRDefault="000E4328" w:rsidP="000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61" w:rsidRDefault="00F35761" w:rsidP="000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F35761" w:rsidRDefault="00F35761" w:rsidP="000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делам несовершенно-</w:t>
      </w:r>
    </w:p>
    <w:p w:rsidR="00F35761" w:rsidRDefault="00F35761" w:rsidP="000E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летних и защите их прав </w:t>
      </w:r>
    </w:p>
    <w:p w:rsidR="00F35761" w:rsidRPr="00F35761" w:rsidRDefault="00F35761" w:rsidP="000E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F35761" w:rsidRPr="00F35761" w:rsidRDefault="00F35761" w:rsidP="008C3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35761" w:rsidRPr="00F41149" w:rsidRDefault="008C3212" w:rsidP="004F1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24.06.1999 №120-ФЗ «Об основах с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профилактики безнадзорности и правонарушений несовершеннолетних», Законом Алтайского края от 15.12.2002 №86-ЗС «О системе профилактики безнадзорности и пр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вонарушений несовершеннолетних и защите их прав»,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нолетних и защите их прав», </w:t>
      </w:r>
      <w:r w:rsidR="00F35761" w:rsidRPr="00F35761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F35761" w:rsidRPr="00F3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761" w:rsidRPr="00F3576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F35761" w:rsidRPr="00F35761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 от 29.12.2005г. №174 «О принятии государственных полномочий в области создания и функционирования комиссии по делам несовершеннолетних и защите их прав»</w:t>
      </w:r>
      <w:r w:rsidR="00F41149">
        <w:rPr>
          <w:rFonts w:ascii="Times New Roman" w:hAnsi="Times New Roman" w:cs="Times New Roman"/>
          <w:sz w:val="24"/>
          <w:szCs w:val="24"/>
        </w:rPr>
        <w:t xml:space="preserve">, </w:t>
      </w:r>
      <w:r w:rsidR="008F58A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A0F7D" w:rsidRPr="009A0F7D">
        <w:rPr>
          <w:rFonts w:ascii="Times New Roman" w:hAnsi="Times New Roman" w:cs="Times New Roman"/>
          <w:color w:val="000000" w:themeColor="text1"/>
          <w:sz w:val="24"/>
          <w:szCs w:val="24"/>
        </w:rPr>
        <w:t>рим</w:t>
      </w:r>
      <w:r w:rsidR="009A0F7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A0F7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A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</w:t>
      </w:r>
      <w:r w:rsidR="008F58A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41149" w:rsidRPr="00F41149">
        <w:rPr>
          <w:rFonts w:ascii="Times New Roman" w:hAnsi="Times New Roman" w:cs="Times New Roman"/>
          <w:sz w:val="24"/>
          <w:szCs w:val="24"/>
        </w:rPr>
        <w:t>оложением о комиссиях по делам несовершеннолетних и защите их прав, утве</w:t>
      </w:r>
      <w:r w:rsidR="00F41149" w:rsidRPr="00F41149">
        <w:rPr>
          <w:rFonts w:ascii="Times New Roman" w:hAnsi="Times New Roman" w:cs="Times New Roman"/>
          <w:sz w:val="24"/>
          <w:szCs w:val="24"/>
        </w:rPr>
        <w:t>р</w:t>
      </w:r>
      <w:r w:rsidR="00F41149" w:rsidRPr="00F41149">
        <w:rPr>
          <w:rFonts w:ascii="Times New Roman" w:hAnsi="Times New Roman" w:cs="Times New Roman"/>
          <w:sz w:val="24"/>
          <w:szCs w:val="24"/>
        </w:rPr>
        <w:t>жденным Постановлением Правительства Российской Федерации от 06.11.2013 №</w:t>
      </w:r>
      <w:r w:rsidR="00612BCC">
        <w:rPr>
          <w:rFonts w:ascii="Times New Roman" w:hAnsi="Times New Roman" w:cs="Times New Roman"/>
          <w:sz w:val="24"/>
          <w:szCs w:val="24"/>
        </w:rPr>
        <w:t xml:space="preserve"> </w:t>
      </w:r>
      <w:r w:rsidR="00F41149" w:rsidRPr="00F41149">
        <w:rPr>
          <w:rFonts w:ascii="Times New Roman" w:hAnsi="Times New Roman" w:cs="Times New Roman"/>
          <w:sz w:val="24"/>
          <w:szCs w:val="24"/>
        </w:rPr>
        <w:t>995</w:t>
      </w:r>
      <w:r w:rsidR="00574E04">
        <w:rPr>
          <w:rFonts w:ascii="Times New Roman" w:hAnsi="Times New Roman" w:cs="Times New Roman"/>
          <w:sz w:val="24"/>
          <w:szCs w:val="24"/>
        </w:rPr>
        <w:t>,</w:t>
      </w:r>
    </w:p>
    <w:p w:rsidR="00F35761" w:rsidRDefault="00F35761" w:rsidP="004F1548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</w:p>
    <w:p w:rsidR="00F35761" w:rsidRDefault="008C3212" w:rsidP="004F15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 </w:t>
      </w:r>
    </w:p>
    <w:p w:rsidR="00EE11B0" w:rsidRDefault="008C3212" w:rsidP="00EE11B0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прилагаемое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комиссии по делам несовершеннолетних и защите их прав администрации города </w:t>
      </w:r>
      <w:r w:rsid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Заринска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4E04" w:rsidRDefault="00EE11B0" w:rsidP="00EE11B0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8C3212"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утратившими силу 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 администрации города Заринска от 26.03.2020 № 202 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комиссии по делам несовершеннолетних и защите их прав администрации города Заринска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 администрации города Заринска от 16.02.2021 № 149 «О внесении изменений в постановление администрации города Заринска от 26.03.2020 № 202 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Положения о комиссии по делам несовершеннолетних и защите их прав администрации города Заринска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 администрации</w:t>
      </w:r>
      <w:proofErr w:type="gramEnd"/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Заринска от 21.06.2024 № 550 «О внесении изменений в постано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ление администрации города Заринска от 26.03.2020 № 202 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Положения о комиссии по делам несовершеннолетних и защите их прав администрации города З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E4328"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ринска</w:t>
      </w:r>
      <w:r w:rsidR="00383E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11B0" w:rsidRDefault="00EE11B0" w:rsidP="00EE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 </w:t>
      </w:r>
      <w:r w:rsidRPr="000E4328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1B0" w:rsidRDefault="00612BCC" w:rsidP="00EE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7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возложить на Хрящеву Н.В.,</w:t>
      </w:r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 главы администрации города, председателя комиссии по делам нес</w:t>
      </w:r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11B0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вершеннолетних и защите их прав администрации города Заринска.</w:t>
      </w:r>
    </w:p>
    <w:p w:rsidR="000E4328" w:rsidRPr="00F35761" w:rsidRDefault="00EE11B0" w:rsidP="00EE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3222D" w:rsidRDefault="00CE26DD" w:rsidP="004F1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71130">
        <w:rPr>
          <w:rFonts w:ascii="Times New Roman" w:hAnsi="Times New Roman" w:cs="Times New Roman"/>
          <w:sz w:val="24"/>
          <w:szCs w:val="24"/>
        </w:rPr>
        <w:t xml:space="preserve">города          </w:t>
      </w:r>
      <w:r w:rsidR="00EE1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612BCC" w:rsidRDefault="00612BCC" w:rsidP="004F1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217"/>
      </w:tblGrid>
      <w:tr w:rsidR="00612BCC" w:rsidRPr="00612BCC" w:rsidTr="00612BCC">
        <w:tc>
          <w:tcPr>
            <w:tcW w:w="5353" w:type="dxa"/>
          </w:tcPr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 xml:space="preserve">города Заринска </w:t>
            </w:r>
          </w:p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479  </w:t>
            </w:r>
            <w:r w:rsidRPr="0061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CC" w:rsidRPr="00612BCC" w:rsidRDefault="00612BCC" w:rsidP="00612BCC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BCC" w:rsidRPr="00612BCC" w:rsidRDefault="00612BCC" w:rsidP="00612BCC">
      <w:pPr>
        <w:pStyle w:val="1"/>
        <w:jc w:val="center"/>
        <w:rPr>
          <w:b/>
          <w:sz w:val="24"/>
          <w:szCs w:val="24"/>
        </w:rPr>
      </w:pPr>
    </w:p>
    <w:p w:rsidR="00612BCC" w:rsidRPr="00612BCC" w:rsidRDefault="00612BCC" w:rsidP="00612BCC">
      <w:pPr>
        <w:pStyle w:val="1"/>
        <w:jc w:val="center"/>
        <w:rPr>
          <w:sz w:val="24"/>
          <w:szCs w:val="24"/>
        </w:rPr>
      </w:pPr>
      <w:r w:rsidRPr="00612BCC">
        <w:rPr>
          <w:sz w:val="24"/>
          <w:szCs w:val="24"/>
        </w:rPr>
        <w:t>ПОЛОЖЕНИЕ</w:t>
      </w: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о комиссии по делам несовершеннолетних и защите их прав</w:t>
      </w: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1. Общие  положения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г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 xml:space="preserve">рода Заринска (далее – комиссия) образована постановлением </w:t>
      </w:r>
      <w:proofErr w:type="spellStart"/>
      <w:r w:rsidRPr="00612BC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12BCC">
        <w:rPr>
          <w:rFonts w:ascii="Times New Roman" w:hAnsi="Times New Roman" w:cs="Times New Roman"/>
          <w:sz w:val="24"/>
          <w:szCs w:val="24"/>
        </w:rPr>
        <w:t xml:space="preserve"> городского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брания депутатов от 29.12.2005г. №174 «О принятии государственных полномочий в о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>ласти создания и функционирования комиссии по делам несовершеннолетних и защите их прав», в соответствии с Законом Алтайского края от 31.12.2004 №75-3С «О наделении о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ганов местного самоуправления государственными полномочиями в области создания и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функционирования комиссий по делам несовершеннолетних и защите их прав».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1.2.</w:t>
      </w:r>
      <w:r w:rsidRPr="00612BCC">
        <w:rPr>
          <w:sz w:val="24"/>
          <w:szCs w:val="24"/>
          <w:lang w:val="en-US"/>
        </w:rPr>
        <w:t> </w:t>
      </w:r>
      <w:r w:rsidRPr="00612BCC">
        <w:rPr>
          <w:sz w:val="24"/>
          <w:szCs w:val="24"/>
        </w:rPr>
        <w:t>Комиссия является постоянно действующим коллегиальным органом админ</w:t>
      </w:r>
      <w:r w:rsidRPr="00612BCC">
        <w:rPr>
          <w:sz w:val="24"/>
          <w:szCs w:val="24"/>
        </w:rPr>
        <w:t>и</w:t>
      </w:r>
      <w:r w:rsidRPr="00612BCC">
        <w:rPr>
          <w:sz w:val="24"/>
          <w:szCs w:val="24"/>
        </w:rPr>
        <w:t>страции города Заринска без права юридического лица, имеет круглую печать со своим наименованием.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1.3. </w:t>
      </w:r>
      <w:r w:rsidRPr="00612BC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</w:t>
      </w:r>
      <w:r w:rsidRPr="00612BCC">
        <w:rPr>
          <w:rFonts w:ascii="Times New Roman" w:hAnsi="Times New Roman" w:cs="Times New Roman"/>
          <w:sz w:val="24"/>
          <w:szCs w:val="24"/>
        </w:rPr>
        <w:t>у</w:t>
      </w:r>
      <w:r w:rsidRPr="00612BCC">
        <w:rPr>
          <w:rFonts w:ascii="Times New Roman" w:hAnsi="Times New Roman" w:cs="Times New Roman"/>
          <w:sz w:val="24"/>
          <w:szCs w:val="24"/>
        </w:rPr>
        <w:t>ционными законами, актами Президента Российской Федерации и Правительства Росси</w:t>
      </w:r>
      <w:r w:rsidRPr="00612BCC">
        <w:rPr>
          <w:rFonts w:ascii="Times New Roman" w:hAnsi="Times New Roman" w:cs="Times New Roman"/>
          <w:sz w:val="24"/>
          <w:szCs w:val="24"/>
        </w:rPr>
        <w:t>й</w:t>
      </w:r>
      <w:r w:rsidRPr="00612BCC">
        <w:rPr>
          <w:rFonts w:ascii="Times New Roman" w:hAnsi="Times New Roman" w:cs="Times New Roman"/>
          <w:sz w:val="24"/>
          <w:szCs w:val="24"/>
        </w:rPr>
        <w:t>ской Федерации,</w:t>
      </w:r>
      <w:r w:rsidRPr="00612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BCC">
        <w:rPr>
          <w:rFonts w:ascii="Times New Roman" w:hAnsi="Times New Roman" w:cs="Times New Roman"/>
          <w:sz w:val="24"/>
          <w:szCs w:val="24"/>
        </w:rPr>
        <w:t xml:space="preserve">Законами Алтайского края, решениями  </w:t>
      </w:r>
      <w:proofErr w:type="spellStart"/>
      <w:r w:rsidRPr="00612BC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12BCC">
        <w:rPr>
          <w:rFonts w:ascii="Times New Roman" w:hAnsi="Times New Roman" w:cs="Times New Roman"/>
          <w:sz w:val="24"/>
          <w:szCs w:val="24"/>
        </w:rPr>
        <w:t xml:space="preserve"> городского Собр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ния депутатов, постановлениями и распоряжениями вышестоящих органов власти и адм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нистрации города, а также примерным Положением о комиссиях по делам несовершенн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летних и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защите их прав, утвержденным Постановлением Правительства Российской Ф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дерации от 06.11.2013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CC">
        <w:rPr>
          <w:rFonts w:ascii="Times New Roman" w:hAnsi="Times New Roman" w:cs="Times New Roman"/>
          <w:sz w:val="24"/>
          <w:szCs w:val="24"/>
        </w:rPr>
        <w:t>995 и настоящим Положением.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1.4. 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>ращения с несовершеннолетними, индивидуального подхода к несовершеннолетним с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лактике безнадзорности и правонарушений несовершеннолетних, обеспечения отве</w:t>
      </w:r>
      <w:r w:rsidRPr="00612BCC">
        <w:rPr>
          <w:rFonts w:ascii="Times New Roman" w:hAnsi="Times New Roman" w:cs="Times New Roman"/>
          <w:sz w:val="24"/>
          <w:szCs w:val="24"/>
        </w:rPr>
        <w:t>т</w:t>
      </w:r>
      <w:r w:rsidRPr="00612BCC">
        <w:rPr>
          <w:rFonts w:ascii="Times New Roman" w:hAnsi="Times New Roman" w:cs="Times New Roman"/>
          <w:sz w:val="24"/>
          <w:szCs w:val="24"/>
        </w:rPr>
        <w:t>ственности должностных лиц и граждан за нарушение прав и законных интересов нес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вершеннолетних.</w:t>
      </w:r>
      <w:proofErr w:type="gramEnd"/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1.5. Порядок рассмотрения комиссией материалов (дел), не связанных с дел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ми об административных правонарушениях, определяется законодательством Алтайского края,  если иное не установлено федеральным законодательством.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1.6. Комиссия находится в непосредственном подчинении заместителя главы адм</w:t>
      </w:r>
      <w:r w:rsidRPr="00612BCC">
        <w:rPr>
          <w:sz w:val="24"/>
          <w:szCs w:val="24"/>
        </w:rPr>
        <w:t>и</w:t>
      </w:r>
      <w:r w:rsidRPr="00612BCC">
        <w:rPr>
          <w:sz w:val="24"/>
          <w:szCs w:val="24"/>
        </w:rPr>
        <w:t>нистрации по социальным вопросам, являющегося председателем комиссии.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1.7. Штатные работники комиссии являются муниципальными служащими в соо</w:t>
      </w:r>
      <w:r w:rsidRPr="00612BCC">
        <w:rPr>
          <w:sz w:val="24"/>
          <w:szCs w:val="24"/>
        </w:rPr>
        <w:t>т</w:t>
      </w:r>
      <w:r w:rsidRPr="00612BCC">
        <w:rPr>
          <w:sz w:val="24"/>
          <w:szCs w:val="24"/>
        </w:rPr>
        <w:t xml:space="preserve">ветствии с Законом Алтайского края «О муниципальной службе в Алтайском крае». 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BCC">
        <w:rPr>
          <w:rFonts w:ascii="Times New Roman" w:hAnsi="Times New Roman" w:cs="Times New Roman"/>
          <w:bCs/>
          <w:sz w:val="24"/>
          <w:szCs w:val="24"/>
        </w:rPr>
        <w:t>2. Основные задачи комиссии</w:t>
      </w:r>
    </w:p>
    <w:p w:rsidR="00612BCC" w:rsidRPr="00612BCC" w:rsidRDefault="00612BCC" w:rsidP="00612BCC">
      <w:pPr>
        <w:pStyle w:val="a4"/>
        <w:ind w:firstLine="720"/>
        <w:rPr>
          <w:sz w:val="24"/>
          <w:szCs w:val="24"/>
        </w:rPr>
      </w:pPr>
      <w:r w:rsidRPr="00612BCC">
        <w:rPr>
          <w:sz w:val="24"/>
          <w:szCs w:val="24"/>
        </w:rPr>
        <w:t>2.1. Предупреждение безнадзорности, беспризорности, правонарушени</w:t>
      </w:r>
      <w:r>
        <w:rPr>
          <w:sz w:val="24"/>
          <w:szCs w:val="24"/>
        </w:rPr>
        <w:t>й и антио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щественных </w:t>
      </w:r>
      <w:r w:rsidRPr="00612BCC">
        <w:rPr>
          <w:sz w:val="24"/>
          <w:szCs w:val="24"/>
        </w:rPr>
        <w:t>действий несовершеннолетних, выявление и устранение причин и условий, способствующих этому.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2.2. Обеспечение защиты прав и законных интересов несовершеннолетних.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lastRenderedPageBreak/>
        <w:t>2.3. 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2.4. Выявление и пресечение случаев вовлечения несовершеннолетних в соверш</w:t>
      </w:r>
      <w:r w:rsidRPr="00612BCC">
        <w:rPr>
          <w:sz w:val="24"/>
          <w:szCs w:val="24"/>
        </w:rPr>
        <w:t>е</w:t>
      </w:r>
      <w:r w:rsidRPr="00612BCC">
        <w:rPr>
          <w:sz w:val="24"/>
          <w:szCs w:val="24"/>
        </w:rPr>
        <w:t xml:space="preserve">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612BCC" w:rsidRPr="00612BCC" w:rsidRDefault="00612BCC" w:rsidP="00612BCC">
      <w:pPr>
        <w:pStyle w:val="a4"/>
        <w:ind w:firstLine="720"/>
        <w:rPr>
          <w:sz w:val="24"/>
          <w:szCs w:val="24"/>
        </w:rPr>
      </w:pPr>
    </w:p>
    <w:p w:rsidR="00612BCC" w:rsidRPr="00612BCC" w:rsidRDefault="00612BCC" w:rsidP="00612BCC">
      <w:pPr>
        <w:pStyle w:val="a4"/>
        <w:ind w:firstLine="720"/>
        <w:jc w:val="center"/>
        <w:rPr>
          <w:sz w:val="24"/>
          <w:szCs w:val="24"/>
        </w:rPr>
      </w:pPr>
      <w:r w:rsidRPr="00612BCC">
        <w:rPr>
          <w:sz w:val="24"/>
          <w:szCs w:val="24"/>
        </w:rPr>
        <w:t>3. Полномочия комиссии</w:t>
      </w:r>
    </w:p>
    <w:p w:rsidR="00612BCC" w:rsidRPr="00612BCC" w:rsidRDefault="00612BCC" w:rsidP="00612BCC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Для решения возложенных задач комиссия:</w:t>
      </w:r>
    </w:p>
    <w:p w:rsidR="00612BCC" w:rsidRPr="00612BCC" w:rsidRDefault="00612BCC" w:rsidP="00612B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BCC">
        <w:rPr>
          <w:rFonts w:ascii="Times New Roman" w:hAnsi="Times New Roman" w:cs="Times New Roman"/>
          <w:sz w:val="24"/>
          <w:szCs w:val="24"/>
        </w:rPr>
        <w:t xml:space="preserve">  3.1.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</w:t>
      </w:r>
      <w:r w:rsidRPr="00612BCC">
        <w:rPr>
          <w:rFonts w:ascii="Times New Roman" w:hAnsi="Times New Roman" w:cs="Times New Roman"/>
          <w:sz w:val="24"/>
          <w:szCs w:val="24"/>
        </w:rPr>
        <w:t>у</w:t>
      </w:r>
      <w:r w:rsidRPr="00612BCC">
        <w:rPr>
          <w:rFonts w:ascii="Times New Roman" w:hAnsi="Times New Roman" w:cs="Times New Roman"/>
          <w:sz w:val="24"/>
          <w:szCs w:val="24"/>
        </w:rPr>
        <w:t>ющих этому, обеспечению защиты прав и законных интересов несовершеннолетних,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Алтайского края. 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3.2. Обеспечивает осуществление мер по защите и восстановлению прав и зако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ных интересов несовершеннолетних, защите их от всех форм дискриминации, физическ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го или психического насилия, оскорбления, грубого обращения, сексуальной и иной эк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Pr="00612BCC">
        <w:rPr>
          <w:rFonts w:ascii="Times New Roman" w:hAnsi="Times New Roman" w:cs="Times New Roman"/>
          <w:sz w:val="24"/>
          <w:szCs w:val="24"/>
        </w:rPr>
        <w:t>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3.3. Анализирует 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3.4. Утверждает межведомственные планы (программы, порядки взаимодействия) по наиболее актуальным направлениям в области профилактики безнадзорности и прав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нарушений несовершеннолетних, защиты их прав и законных интересов.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  <w:lang w:eastAsia="en-US"/>
        </w:rPr>
        <w:t>3.5. </w:t>
      </w:r>
      <w:r w:rsidRPr="00612BCC">
        <w:rPr>
          <w:rFonts w:ascii="Times New Roman" w:hAnsi="Times New Roman" w:cs="Times New Roman"/>
          <w:sz w:val="24"/>
          <w:szCs w:val="24"/>
        </w:rPr>
        <w:t>Участвует в разработке и реализации целевых программ, направленных на </w:t>
      </w:r>
      <w:r>
        <w:rPr>
          <w:rFonts w:ascii="Times New Roman" w:hAnsi="Times New Roman" w:cs="Times New Roman"/>
          <w:sz w:val="24"/>
          <w:szCs w:val="24"/>
        </w:rPr>
        <w:t xml:space="preserve">защиту </w:t>
      </w:r>
      <w:r w:rsidRPr="00612BCC">
        <w:rPr>
          <w:rFonts w:ascii="Times New Roman" w:hAnsi="Times New Roman" w:cs="Times New Roman"/>
          <w:sz w:val="24"/>
          <w:szCs w:val="24"/>
        </w:rPr>
        <w:t>прав и законных интересов несовершеннолетних, профилактику их безнадзорности и правонарушений.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3.6. 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3.7. Принимает меры по совершенствованию взаимодействия органов и учрежд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ний системы профилактики с социально ориентированными некоммерческими организ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циями, общественными объединениями и религиозными организациями, другими инст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тутами гражданского общества и гражданами, по привлечению их к участию в деятельн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612BCC" w:rsidRPr="00612BCC" w:rsidRDefault="00612BCC" w:rsidP="00612B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3.8. 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Может утверждать составы межведомственных рабочих групп по изучению 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ятельности органов и учреждений системы профилактики и порядок работы с несове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шеннолетними и семьями, находящимися в социально опасном положении, а также де</w:t>
      </w:r>
      <w:r w:rsidRPr="00612BCC">
        <w:rPr>
          <w:rFonts w:ascii="Times New Roman" w:hAnsi="Times New Roman" w:cs="Times New Roman"/>
          <w:sz w:val="24"/>
          <w:szCs w:val="24"/>
        </w:rPr>
        <w:t>я</w:t>
      </w:r>
      <w:r w:rsidRPr="00612BCC">
        <w:rPr>
          <w:rFonts w:ascii="Times New Roman" w:hAnsi="Times New Roman" w:cs="Times New Roman"/>
          <w:sz w:val="24"/>
          <w:szCs w:val="24"/>
        </w:rPr>
        <w:t>тельности по профилактике вовлечения несовершеннолетних в совершение правонаруш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ний и антиобщественных действий, предупреждению случаев насилия и всех форм пос</w:t>
      </w:r>
      <w:r w:rsidRPr="00612BCC">
        <w:rPr>
          <w:rFonts w:ascii="Times New Roman" w:hAnsi="Times New Roman" w:cs="Times New Roman"/>
          <w:sz w:val="24"/>
          <w:szCs w:val="24"/>
        </w:rPr>
        <w:t>я</w:t>
      </w:r>
      <w:r w:rsidRPr="00612BCC">
        <w:rPr>
          <w:rFonts w:ascii="Times New Roman" w:hAnsi="Times New Roman" w:cs="Times New Roman"/>
          <w:sz w:val="24"/>
          <w:szCs w:val="24"/>
        </w:rPr>
        <w:t>гательств на жизнь, здоровье и половую неприкосновенность несовершеннолетних.</w:t>
      </w:r>
      <w:proofErr w:type="gramEnd"/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BCC">
        <w:rPr>
          <w:rFonts w:ascii="Times New Roman" w:hAnsi="Times New Roman" w:cs="Times New Roman"/>
          <w:sz w:val="24"/>
          <w:szCs w:val="24"/>
          <w:lang w:eastAsia="en-US"/>
        </w:rPr>
        <w:t>3.9. П</w:t>
      </w:r>
      <w:r w:rsidRPr="00612BCC">
        <w:rPr>
          <w:rFonts w:ascii="Times New Roman" w:hAnsi="Times New Roman" w:cs="Times New Roman"/>
          <w:sz w:val="24"/>
          <w:szCs w:val="24"/>
        </w:rPr>
        <w:t>одготавливает совместно с соответствующими органами или учреждениями, представляемые в суд материалы по вопросам, связанным с содержанием несовершенн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lastRenderedPageBreak/>
        <w:t>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BCC">
        <w:rPr>
          <w:rFonts w:ascii="Times New Roman" w:hAnsi="Times New Roman" w:cs="Times New Roman"/>
          <w:sz w:val="24"/>
          <w:szCs w:val="24"/>
          <w:lang w:eastAsia="en-US"/>
        </w:rPr>
        <w:t>3.10. Д</w:t>
      </w:r>
      <w:r w:rsidRPr="00612BCC">
        <w:rPr>
          <w:rFonts w:ascii="Times New Roman" w:hAnsi="Times New Roman" w:cs="Times New Roman"/>
          <w:sz w:val="24"/>
          <w:szCs w:val="24"/>
        </w:rPr>
        <w:t>ает согласие организациям, осуществляющим образовательную деятел</w:t>
      </w:r>
      <w:r w:rsidRPr="00612BCC">
        <w:rPr>
          <w:rFonts w:ascii="Times New Roman" w:hAnsi="Times New Roman" w:cs="Times New Roman"/>
          <w:sz w:val="24"/>
          <w:szCs w:val="24"/>
        </w:rPr>
        <w:t>ь</w:t>
      </w:r>
      <w:r w:rsidRPr="00612BCC">
        <w:rPr>
          <w:rFonts w:ascii="Times New Roman" w:hAnsi="Times New Roman" w:cs="Times New Roman"/>
          <w:sz w:val="24"/>
          <w:szCs w:val="24"/>
        </w:rPr>
        <w:t>ность, на отчисление несовершеннолетних обучающихся, достигших возраста 15 лет и не получивших основного общего образования.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  <w:lang w:eastAsia="en-US"/>
        </w:rPr>
        <w:t>3.11. Д</w:t>
      </w:r>
      <w:r w:rsidRPr="00612BCC">
        <w:rPr>
          <w:rFonts w:ascii="Times New Roman" w:hAnsi="Times New Roman" w:cs="Times New Roman"/>
          <w:sz w:val="24"/>
          <w:szCs w:val="24"/>
        </w:rPr>
        <w:t>ает при наличии согласия родителей или иных</w:t>
      </w:r>
      <w:hyperlink r:id="rId6" w:history="1">
        <w:r w:rsidRPr="00612BCC">
          <w:rPr>
            <w:rFonts w:ascii="Times New Roman" w:hAnsi="Times New Roman" w:cs="Times New Roman"/>
            <w:sz w:val="24"/>
            <w:szCs w:val="24"/>
          </w:rPr>
          <w:t xml:space="preserve"> законных представителей</w:t>
        </w:r>
      </w:hyperlink>
      <w:r w:rsidRPr="00612BCC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и органа местного самоуправления, осуществляющ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го управление в сфере образования, согласие на оставление несовершеннолетним, д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стигшим возраста 15 лет, общеобразовательной организации до получения основного о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 xml:space="preserve">щего образования. 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3.12. 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Принимает совместно с родителями (законными представителя-ми) несове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шеннолетнего, достигшего возраста 15 лет и оставившего общеобразовательную орган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зацию до получения основного общего образования, и органами местного самоуправл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</w:t>
      </w:r>
      <w:r w:rsidRPr="00612BCC">
        <w:rPr>
          <w:rFonts w:ascii="Times New Roman" w:hAnsi="Times New Roman" w:cs="Times New Roman"/>
          <w:sz w:val="24"/>
          <w:szCs w:val="24"/>
        </w:rPr>
        <w:t>й</w:t>
      </w:r>
      <w:r w:rsidRPr="00612BCC">
        <w:rPr>
          <w:rFonts w:ascii="Times New Roman" w:hAnsi="Times New Roman" w:cs="Times New Roman"/>
          <w:sz w:val="24"/>
          <w:szCs w:val="24"/>
        </w:rPr>
        <w:t>ству.</w:t>
      </w:r>
      <w:proofErr w:type="gramEnd"/>
    </w:p>
    <w:p w:rsidR="00612BCC" w:rsidRPr="00612BCC" w:rsidRDefault="00612BCC" w:rsidP="00C2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3.13. Обеспечивает оказание помощи в бытовом устройстве 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несовершеннолетних, </w:t>
      </w:r>
      <w:r w:rsidRPr="00612BCC">
        <w:rPr>
          <w:rFonts w:ascii="Times New Roman" w:hAnsi="Times New Roman" w:cs="Times New Roman"/>
          <w:sz w:val="24"/>
          <w:szCs w:val="24"/>
        </w:rPr>
        <w:t>освобожденных из учреждений уголовно-исполнительной системы либо вернувшихся из специальных учебно-воспитательных учреждений, а также состоящих на уч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="00C20DB9">
        <w:rPr>
          <w:rFonts w:ascii="Times New Roman" w:hAnsi="Times New Roman" w:cs="Times New Roman"/>
          <w:sz w:val="24"/>
          <w:szCs w:val="24"/>
        </w:rPr>
        <w:t xml:space="preserve">те в уголовно-исполнительных инспекциях, содействие в определении форм устройства других </w:t>
      </w:r>
      <w:r w:rsidRPr="00612BCC">
        <w:rPr>
          <w:rFonts w:ascii="Times New Roman" w:hAnsi="Times New Roman" w:cs="Times New Roman"/>
          <w:sz w:val="24"/>
          <w:szCs w:val="24"/>
        </w:rPr>
        <w:t>несовер</w:t>
      </w:r>
      <w:r w:rsidR="00C20DB9">
        <w:rPr>
          <w:rFonts w:ascii="Times New Roman" w:hAnsi="Times New Roman" w:cs="Times New Roman"/>
          <w:sz w:val="24"/>
          <w:szCs w:val="24"/>
        </w:rPr>
        <w:t>шен</w:t>
      </w:r>
      <w:r w:rsidRPr="00612BCC">
        <w:rPr>
          <w:rFonts w:ascii="Times New Roman" w:hAnsi="Times New Roman" w:cs="Times New Roman"/>
          <w:sz w:val="24"/>
          <w:szCs w:val="24"/>
        </w:rPr>
        <w:t>нолетних, нуждающихся в помощи государства, оказание помощи по трудоустройству несовершеннолетних (с их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гласия).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3.14. Применяет меры воздействия в отношении несовершеннолетних, их родит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лей или иных законных представителей в случаях и порядке, которые предусмотрены 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конодательством Российской Федерации и законодательством Алтайского края.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3.15. 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3.16. Принимает постановления об отчислении несовершеннолетних из специал</w:t>
      </w:r>
      <w:r w:rsidRPr="00612BCC">
        <w:rPr>
          <w:rFonts w:ascii="Times New Roman" w:hAnsi="Times New Roman" w:cs="Times New Roman"/>
          <w:sz w:val="24"/>
          <w:szCs w:val="24"/>
        </w:rPr>
        <w:t>ь</w:t>
      </w:r>
      <w:r w:rsidRPr="00612BCC">
        <w:rPr>
          <w:rFonts w:ascii="Times New Roman" w:hAnsi="Times New Roman" w:cs="Times New Roman"/>
          <w:sz w:val="24"/>
          <w:szCs w:val="24"/>
        </w:rPr>
        <w:t>ных учебно-воспитательных учреждений открытого типа.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3.17. Подготавливает и направляет в органы государственной власти Алтайского края и органы местного самоуправления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города.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3.18. </w:t>
      </w:r>
      <w:proofErr w:type="gramStart"/>
      <w:r w:rsidRPr="00612BCC">
        <w:rPr>
          <w:rFonts w:ascii="Times New Roman" w:hAnsi="Times New Roman" w:cs="Times New Roman"/>
          <w:color w:val="000000"/>
          <w:sz w:val="24"/>
          <w:szCs w:val="24"/>
        </w:rPr>
        <w:t>Рассматривает информацию (материалы) о фактах совершения несоверше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 xml:space="preserve">нолетними, не подлежащими уголовной ответственности в связи с </w:t>
      </w:r>
      <w:proofErr w:type="spellStart"/>
      <w:r w:rsidRPr="00612BCC">
        <w:rPr>
          <w:rFonts w:ascii="Times New Roman" w:hAnsi="Times New Roman" w:cs="Times New Roman"/>
          <w:color w:val="000000"/>
          <w:sz w:val="24"/>
          <w:szCs w:val="24"/>
        </w:rPr>
        <w:t>недостижением</w:t>
      </w:r>
      <w:proofErr w:type="spellEnd"/>
      <w:r w:rsidRPr="00612BCC">
        <w:rPr>
          <w:rFonts w:ascii="Times New Roman" w:hAnsi="Times New Roman" w:cs="Times New Roman"/>
          <w:color w:val="000000"/>
          <w:sz w:val="24"/>
          <w:szCs w:val="24"/>
        </w:rPr>
        <w:t xml:space="preserve"> возра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судом, об их п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мещении в специальные учебно-воспитательные учреждения закрытого типа, а также х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датайства, просьбы, жалобы и другие обращения несовершеннолетних, их родителей или иных законных представителей</w:t>
      </w:r>
      <w:proofErr w:type="gramEnd"/>
      <w:r w:rsidRPr="00612BCC">
        <w:rPr>
          <w:rFonts w:ascii="Times New Roman" w:hAnsi="Times New Roman" w:cs="Times New Roman"/>
          <w:color w:val="000000"/>
          <w:sz w:val="24"/>
          <w:szCs w:val="24"/>
        </w:rPr>
        <w:t>, относящиеся к установленной сфере деятельности коми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сии.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3.19. Рассматривает дела об административных правонарушениях, соверше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ных несовершеннолетними, их </w:t>
      </w:r>
      <w:r w:rsidR="00C20DB9">
        <w:rPr>
          <w:rFonts w:ascii="Times New Roman" w:hAnsi="Times New Roman" w:cs="Times New Roman"/>
          <w:sz w:val="24"/>
          <w:szCs w:val="24"/>
        </w:rPr>
        <w:t>родителями (законными представи</w:t>
      </w:r>
      <w:r w:rsidRPr="00612BCC">
        <w:rPr>
          <w:rFonts w:ascii="Times New Roman" w:hAnsi="Times New Roman" w:cs="Times New Roman"/>
          <w:sz w:val="24"/>
          <w:szCs w:val="24"/>
        </w:rPr>
        <w:t xml:space="preserve">телями) либо иными лицами, отнесенных </w:t>
      </w:r>
      <w:hyperlink r:id="rId7" w:history="1">
        <w:r w:rsidRPr="00612B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2BC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</w:t>
      </w:r>
      <w:r w:rsidRPr="00612BCC">
        <w:rPr>
          <w:rFonts w:ascii="Times New Roman" w:hAnsi="Times New Roman" w:cs="Times New Roman"/>
          <w:sz w:val="24"/>
          <w:szCs w:val="24"/>
        </w:rPr>
        <w:t>у</w:t>
      </w:r>
      <w:r w:rsidRPr="00612BCC">
        <w:rPr>
          <w:rFonts w:ascii="Times New Roman" w:hAnsi="Times New Roman" w:cs="Times New Roman"/>
          <w:sz w:val="24"/>
          <w:szCs w:val="24"/>
        </w:rPr>
        <w:t>шениях и законами Алтайского края об административной ответственности к компете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ции комиссии.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lastRenderedPageBreak/>
        <w:t>3.20. Обращается в суд по вопросам возмещения вреда, причиненного здоровью несовершеннолетнего, его имуществу, и (или) морального вреда в порядке, установле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3.21. Согласовывает представления (заключения) администраций специальных учебно-воспитательных учреждений закрытого типа, вносимые в суды по месту нахожд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ния указанных учреждений: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- о продлении срока пребывания несовершеннолетнего в специальном учебно-воспитательном учреждении закрытого типа не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чем за один месяц до истечения, установленного судом срока пребывания несовершеннолетнего в указанном учреждении;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BCC">
        <w:rPr>
          <w:rFonts w:ascii="Times New Roman" w:hAnsi="Times New Roman" w:cs="Times New Roman"/>
          <w:sz w:val="24"/>
          <w:szCs w:val="24"/>
        </w:rPr>
        <w:t>- о прекращении пребывания несовершеннолетнего в специальном учебно-воспитательном учреждении закрытого типа на основании заключе-ния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ры воздействия (не ранее 6 месяцев со дня поступления несовершеннолетнего в специал</w:t>
      </w:r>
      <w:r w:rsidRPr="00612BCC">
        <w:rPr>
          <w:rFonts w:ascii="Times New Roman" w:hAnsi="Times New Roman" w:cs="Times New Roman"/>
          <w:sz w:val="24"/>
          <w:szCs w:val="24"/>
        </w:rPr>
        <w:t>ь</w:t>
      </w:r>
      <w:r w:rsidRPr="00612BCC">
        <w:rPr>
          <w:rFonts w:ascii="Times New Roman" w:hAnsi="Times New Roman" w:cs="Times New Roman"/>
          <w:sz w:val="24"/>
          <w:szCs w:val="24"/>
        </w:rPr>
        <w:t>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закрытого типа;</w:t>
      </w:r>
    </w:p>
    <w:p w:rsidR="00612BCC" w:rsidRPr="00612BCC" w:rsidRDefault="00612BCC" w:rsidP="00C2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о переводе несовершеннолетнего в другое сп</w:t>
      </w:r>
      <w:r w:rsidR="00C20DB9">
        <w:rPr>
          <w:rFonts w:ascii="Times New Roman" w:hAnsi="Times New Roman" w:cs="Times New Roman"/>
          <w:sz w:val="24"/>
          <w:szCs w:val="24"/>
        </w:rPr>
        <w:t>ециальное учебно-</w:t>
      </w:r>
      <w:r w:rsidRPr="00612BCC">
        <w:rPr>
          <w:rFonts w:ascii="Times New Roman" w:hAnsi="Times New Roman" w:cs="Times New Roman"/>
          <w:sz w:val="24"/>
          <w:szCs w:val="24"/>
        </w:rPr>
        <w:t>воспитатель</w:t>
      </w:r>
      <w:r w:rsidR="00C20DB9">
        <w:rPr>
          <w:rFonts w:ascii="Times New Roman" w:hAnsi="Times New Roman" w:cs="Times New Roman"/>
          <w:sz w:val="24"/>
          <w:szCs w:val="24"/>
        </w:rPr>
        <w:t xml:space="preserve">ное учреждение </w:t>
      </w:r>
      <w:r w:rsidRPr="00612BCC">
        <w:rPr>
          <w:rFonts w:ascii="Times New Roman" w:hAnsi="Times New Roman" w:cs="Times New Roman"/>
          <w:sz w:val="24"/>
          <w:szCs w:val="24"/>
        </w:rPr>
        <w:t>закрытого типа в связи с возрастом, состоянием здоровья, а также в целях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здания наиболее благоприятных условий для его реабилитации;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о восстановлении срока пребывания несовершеннолетнег</w:t>
      </w:r>
      <w:r w:rsidR="00C20DB9">
        <w:rPr>
          <w:rFonts w:ascii="Times New Roman" w:hAnsi="Times New Roman" w:cs="Times New Roman"/>
          <w:sz w:val="24"/>
          <w:szCs w:val="24"/>
        </w:rPr>
        <w:t>о в специ</w:t>
      </w:r>
      <w:r w:rsidRPr="00612BCC">
        <w:rPr>
          <w:rFonts w:ascii="Times New Roman" w:hAnsi="Times New Roman" w:cs="Times New Roman"/>
          <w:sz w:val="24"/>
          <w:szCs w:val="24"/>
        </w:rPr>
        <w:t>альном уче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>но-воспитательном учреждении закрытого типа в случае его самовольного ухода из указа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ного учреждения, невозвращения в указанное учрежд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ние из отпуска, а также в други</w:t>
      </w:r>
      <w:r w:rsidR="00C20DB9">
        <w:rPr>
          <w:rFonts w:ascii="Times New Roman" w:hAnsi="Times New Roman" w:cs="Times New Roman"/>
          <w:sz w:val="24"/>
          <w:szCs w:val="24"/>
        </w:rPr>
        <w:t>х случаях уклонения несовершен</w:t>
      </w:r>
      <w:r w:rsidRPr="00612BCC">
        <w:rPr>
          <w:rFonts w:ascii="Times New Roman" w:hAnsi="Times New Roman" w:cs="Times New Roman"/>
          <w:sz w:val="24"/>
          <w:szCs w:val="24"/>
        </w:rPr>
        <w:t>нолетнего от пребыв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ния в специальном учебно-воспитательном учреждении закрытого типа.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3.22. Дает совместно с соответствующей государственной инспекцией труда согл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сие на расторжение трудового договора с работниками в возрасте до 18 лет по инициативе работодателя (за исключением случаев ликвидации организ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ции или прекращения деятельнос</w:t>
      </w:r>
      <w:r w:rsidR="00C20DB9">
        <w:rPr>
          <w:rFonts w:ascii="Times New Roman" w:hAnsi="Times New Roman" w:cs="Times New Roman"/>
          <w:sz w:val="24"/>
          <w:szCs w:val="24"/>
        </w:rPr>
        <w:t>ти индивидуального предпринима</w:t>
      </w:r>
      <w:r w:rsidRPr="00612BCC">
        <w:rPr>
          <w:rFonts w:ascii="Times New Roman" w:hAnsi="Times New Roman" w:cs="Times New Roman"/>
          <w:sz w:val="24"/>
          <w:szCs w:val="24"/>
        </w:rPr>
        <w:t>теля).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3.23. 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3.24. Координирует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="0017067D">
        <w:rPr>
          <w:rFonts w:ascii="Times New Roman" w:hAnsi="Times New Roman" w:cs="Times New Roman"/>
          <w:sz w:val="24"/>
          <w:szCs w:val="24"/>
        </w:rPr>
        <w:t>в ст</w:t>
      </w:r>
      <w:r w:rsidR="0017067D">
        <w:rPr>
          <w:rFonts w:ascii="Times New Roman" w:hAnsi="Times New Roman" w:cs="Times New Roman"/>
          <w:sz w:val="24"/>
          <w:szCs w:val="24"/>
        </w:rPr>
        <w:t>а</w:t>
      </w:r>
      <w:r w:rsidR="0017067D">
        <w:rPr>
          <w:rFonts w:ascii="Times New Roman" w:hAnsi="Times New Roman" w:cs="Times New Roman"/>
          <w:sz w:val="24"/>
          <w:szCs w:val="24"/>
        </w:rPr>
        <w:t>тье 5</w:t>
      </w:r>
      <w:r w:rsidRPr="00612BCC">
        <w:rPr>
          <w:rFonts w:ascii="Times New Roman" w:hAnsi="Times New Roman" w:cs="Times New Roman"/>
          <w:sz w:val="24"/>
          <w:szCs w:val="24"/>
        </w:rPr>
        <w:t>Федерального закона «Об основах</w:t>
      </w:r>
      <w:r w:rsidR="0017067D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</w:t>
      </w:r>
      <w:r w:rsidRPr="00612BCC">
        <w:rPr>
          <w:rFonts w:ascii="Times New Roman" w:hAnsi="Times New Roman" w:cs="Times New Roman"/>
          <w:sz w:val="24"/>
          <w:szCs w:val="24"/>
        </w:rPr>
        <w:t xml:space="preserve"> </w:t>
      </w:r>
      <w:r w:rsidR="00C20DB9">
        <w:rPr>
          <w:rFonts w:ascii="Times New Roman" w:hAnsi="Times New Roman" w:cs="Times New Roman"/>
          <w:sz w:val="24"/>
          <w:szCs w:val="24"/>
        </w:rPr>
        <w:t>прав</w:t>
      </w:r>
      <w:r w:rsidR="00C20DB9">
        <w:rPr>
          <w:rFonts w:ascii="Times New Roman" w:hAnsi="Times New Roman" w:cs="Times New Roman"/>
          <w:sz w:val="24"/>
          <w:szCs w:val="24"/>
        </w:rPr>
        <w:t>о</w:t>
      </w:r>
      <w:r w:rsidR="00C20DB9">
        <w:rPr>
          <w:rFonts w:ascii="Times New Roman" w:hAnsi="Times New Roman" w:cs="Times New Roman"/>
          <w:sz w:val="24"/>
          <w:szCs w:val="24"/>
        </w:rPr>
        <w:t>нарушений несовершен</w:t>
      </w:r>
      <w:r w:rsidRPr="00612BCC">
        <w:rPr>
          <w:rFonts w:ascii="Times New Roman" w:hAnsi="Times New Roman" w:cs="Times New Roman"/>
          <w:sz w:val="24"/>
          <w:szCs w:val="24"/>
        </w:rPr>
        <w:t>нолетних».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3.25. 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Утверждает межведомственны</w:t>
      </w:r>
      <w:r w:rsidR="00C20DB9">
        <w:rPr>
          <w:rFonts w:ascii="Times New Roman" w:hAnsi="Times New Roman" w:cs="Times New Roman"/>
          <w:sz w:val="24"/>
          <w:szCs w:val="24"/>
        </w:rPr>
        <w:t>е планы (программы) индивидуаль</w:t>
      </w:r>
      <w:r w:rsidRPr="00612BCC">
        <w:rPr>
          <w:rFonts w:ascii="Times New Roman" w:hAnsi="Times New Roman" w:cs="Times New Roman"/>
          <w:sz w:val="24"/>
          <w:szCs w:val="24"/>
        </w:rPr>
        <w:t>ной проф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лактической работы или принимает постановления о реализации конкретных мер по 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исполнение.</w:t>
      </w:r>
      <w:proofErr w:type="gramEnd"/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3.26. Содействует привлечению социально ориентированных</w:t>
      </w:r>
      <w:r w:rsidR="00C20DB9">
        <w:rPr>
          <w:rFonts w:ascii="Times New Roman" w:hAnsi="Times New Roman" w:cs="Times New Roman"/>
          <w:sz w:val="24"/>
          <w:szCs w:val="24"/>
        </w:rPr>
        <w:t xml:space="preserve"> некоммерческих о</w:t>
      </w:r>
      <w:r w:rsidR="00C20DB9">
        <w:rPr>
          <w:rFonts w:ascii="Times New Roman" w:hAnsi="Times New Roman" w:cs="Times New Roman"/>
          <w:sz w:val="24"/>
          <w:szCs w:val="24"/>
        </w:rPr>
        <w:t>р</w:t>
      </w:r>
      <w:r w:rsidR="00C20DB9">
        <w:rPr>
          <w:rFonts w:ascii="Times New Roman" w:hAnsi="Times New Roman" w:cs="Times New Roman"/>
          <w:sz w:val="24"/>
          <w:szCs w:val="24"/>
        </w:rPr>
        <w:t xml:space="preserve">ганизация и </w:t>
      </w:r>
      <w:r w:rsidRPr="00612BCC">
        <w:rPr>
          <w:rFonts w:ascii="Times New Roman" w:hAnsi="Times New Roman" w:cs="Times New Roman"/>
          <w:sz w:val="24"/>
          <w:szCs w:val="24"/>
        </w:rPr>
        <w:t>  общественных объединений к реализации межведомственных планов (пр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грамм) индивидуальной профилактической работы.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3.27. Осуществляет иные полномочия, которые предусмотрены законодательством Российской Федерации и законодательством Алтайского края.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          3.28. К вопросам обеспечения деятельности комиссии относятся: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-подготовка и организация проведения заседаний и иных плановых мероприятий комиссии;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риалов для рассмотрения на заседаниях комиссии;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lastRenderedPageBreak/>
        <w:t>-ведение делопроизводства комиссии;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-оказание консультативной помощи представителям органов и учреждений сист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-участие в организации межведомственных мероп</w:t>
      </w:r>
      <w:r w:rsidR="0017067D">
        <w:rPr>
          <w:rFonts w:ascii="Times New Roman" w:hAnsi="Times New Roman" w:cs="Times New Roman"/>
          <w:sz w:val="24"/>
          <w:szCs w:val="24"/>
        </w:rPr>
        <w:t>риятий по профилак</w:t>
      </w:r>
      <w:r w:rsidRPr="00612BCC">
        <w:rPr>
          <w:rFonts w:ascii="Times New Roman" w:hAnsi="Times New Roman" w:cs="Times New Roman"/>
          <w:sz w:val="24"/>
          <w:szCs w:val="24"/>
        </w:rPr>
        <w:t>тике безна</w:t>
      </w:r>
      <w:r w:rsidRPr="00612BCC">
        <w:rPr>
          <w:rFonts w:ascii="Times New Roman" w:hAnsi="Times New Roman" w:cs="Times New Roman"/>
          <w:sz w:val="24"/>
          <w:szCs w:val="24"/>
        </w:rPr>
        <w:t>д</w:t>
      </w:r>
      <w:r w:rsidRPr="00612BCC">
        <w:rPr>
          <w:rFonts w:ascii="Times New Roman" w:hAnsi="Times New Roman" w:cs="Times New Roman"/>
          <w:sz w:val="24"/>
          <w:szCs w:val="24"/>
        </w:rPr>
        <w:t>зорности и правонарушений несовершеннолетних, в том числе межведомственных конф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ренций, совещаний, семинаров.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-участие по приглашению органов и организаций в проводимых ими проверках, 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вещаниях, семинарах, коллегиях, конференциях и других мероприятиях по вопросам пр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филактики безнадзорности и правонарушений несовершеннолетних.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-организация рассмотрения комиссией поступивших в комиссию обращений гра</w:t>
      </w:r>
      <w:r w:rsidRPr="00612BCC">
        <w:rPr>
          <w:rFonts w:ascii="Times New Roman" w:hAnsi="Times New Roman" w:cs="Times New Roman"/>
          <w:sz w:val="24"/>
          <w:szCs w:val="24"/>
        </w:rPr>
        <w:t>ж</w:t>
      </w:r>
      <w:r w:rsidRPr="00612BCC">
        <w:rPr>
          <w:rFonts w:ascii="Times New Roman" w:hAnsi="Times New Roman" w:cs="Times New Roman"/>
          <w:sz w:val="24"/>
          <w:szCs w:val="24"/>
        </w:rPr>
        <w:t>дан, сообщений органов и учреждений системы профилактики по вопросам, относящимся к ее компетенции.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-осуществление сбора, обработки и обобщения информации, необходимой для р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шения задач, стоящих перед комиссией.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-осуществление сбора и обобщение информации о численности лиц, предусмо</w:t>
      </w:r>
      <w:r w:rsidRPr="00612BCC">
        <w:rPr>
          <w:rFonts w:ascii="Times New Roman" w:hAnsi="Times New Roman" w:cs="Times New Roman"/>
          <w:sz w:val="24"/>
          <w:szCs w:val="24"/>
        </w:rPr>
        <w:t>т</w:t>
      </w:r>
      <w:r w:rsidRPr="00612BCC">
        <w:rPr>
          <w:rFonts w:ascii="Times New Roman" w:hAnsi="Times New Roman" w:cs="Times New Roman"/>
          <w:sz w:val="24"/>
          <w:szCs w:val="24"/>
        </w:rPr>
        <w:t>ренных статьей 5 Федерального закона «Об основах системы профилактики безнадзорн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сти и правонарушений несовершеннолетних», в отношении которых органами и учрежд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ниями системы профилактики проводится индивидуальная профилактическая работа.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-обобщение сведений о детской безнадзорности, правонарушениях несовершенн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летних, защите их прав и законных интересов для представления на рассмотрение коми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Pr="00612BCC">
        <w:rPr>
          <w:rFonts w:ascii="Times New Roman" w:hAnsi="Times New Roman" w:cs="Times New Roman"/>
          <w:sz w:val="24"/>
          <w:szCs w:val="24"/>
        </w:rPr>
        <w:t>сии с целью анализа ситуации.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-подготовка информационных и аналитических материалов по вопр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сам профилактики безнадзорно</w:t>
      </w:r>
      <w:r w:rsidR="0017067D">
        <w:rPr>
          <w:rFonts w:ascii="Times New Roman" w:hAnsi="Times New Roman" w:cs="Times New Roman"/>
          <w:sz w:val="24"/>
          <w:szCs w:val="24"/>
        </w:rPr>
        <w:t>сти и правонарушений несовершен</w:t>
      </w:r>
      <w:r w:rsidRPr="00612BCC">
        <w:rPr>
          <w:rFonts w:ascii="Times New Roman" w:hAnsi="Times New Roman" w:cs="Times New Roman"/>
          <w:sz w:val="24"/>
          <w:szCs w:val="24"/>
        </w:rPr>
        <w:t>нолетних.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</w:t>
      </w:r>
      <w:r w:rsidRPr="00612BCC">
        <w:rPr>
          <w:rFonts w:ascii="Times New Roman" w:hAnsi="Times New Roman" w:cs="Times New Roman"/>
          <w:sz w:val="24"/>
          <w:szCs w:val="24"/>
        </w:rPr>
        <w:t>я</w:t>
      </w:r>
      <w:r w:rsidRPr="00612BCC">
        <w:rPr>
          <w:rFonts w:ascii="Times New Roman" w:hAnsi="Times New Roman" w:cs="Times New Roman"/>
          <w:sz w:val="24"/>
          <w:szCs w:val="24"/>
        </w:rPr>
        <w:t>щих перед комиссией.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-осуществление взаимодействия с федеральными государственными орган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ми, федеральными органами государственной власти, органами</w:t>
      </w:r>
      <w:r w:rsidR="0017067D">
        <w:rPr>
          <w:rFonts w:ascii="Times New Roman" w:hAnsi="Times New Roman" w:cs="Times New Roman"/>
          <w:sz w:val="24"/>
          <w:szCs w:val="24"/>
        </w:rPr>
        <w:t xml:space="preserve"> государственной вл</w:t>
      </w:r>
      <w:r w:rsidR="0017067D">
        <w:rPr>
          <w:rFonts w:ascii="Times New Roman" w:hAnsi="Times New Roman" w:cs="Times New Roman"/>
          <w:sz w:val="24"/>
          <w:szCs w:val="24"/>
        </w:rPr>
        <w:t>а</w:t>
      </w:r>
      <w:r w:rsidR="0017067D">
        <w:rPr>
          <w:rFonts w:ascii="Times New Roman" w:hAnsi="Times New Roman" w:cs="Times New Roman"/>
          <w:sz w:val="24"/>
          <w:szCs w:val="24"/>
        </w:rPr>
        <w:t xml:space="preserve">сти субъектов Российской Федерации, органами местного  самоуправления, </w:t>
      </w:r>
      <w:r w:rsidRPr="00612BCC">
        <w:rPr>
          <w:rFonts w:ascii="Times New Roman" w:hAnsi="Times New Roman" w:cs="Times New Roman"/>
          <w:sz w:val="24"/>
          <w:szCs w:val="24"/>
        </w:rPr>
        <w:t>общественн</w:t>
      </w:r>
      <w:r w:rsidRPr="00612BCC">
        <w:rPr>
          <w:rFonts w:ascii="Times New Roman" w:hAnsi="Times New Roman" w:cs="Times New Roman"/>
          <w:sz w:val="24"/>
          <w:szCs w:val="24"/>
        </w:rPr>
        <w:t>ы</w:t>
      </w:r>
      <w:r w:rsidRPr="00612BCC">
        <w:rPr>
          <w:rFonts w:ascii="Times New Roman" w:hAnsi="Times New Roman" w:cs="Times New Roman"/>
          <w:sz w:val="24"/>
          <w:szCs w:val="24"/>
        </w:rPr>
        <w:t>ми и иными объединениями, организациями для решения задач, стоящих перед комисс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ей.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-направление запросов в федеральные государственные органы, федеральные орг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ны государственной власти, органы государственной власти Алтайского края,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формации) по вопросам, отнесенным к ее компетенции.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 без использования в публикациях и в</w:t>
      </w:r>
      <w:r w:rsidRPr="00612BCC">
        <w:rPr>
          <w:rFonts w:ascii="Times New Roman" w:hAnsi="Times New Roman" w:cs="Times New Roman"/>
          <w:sz w:val="24"/>
          <w:szCs w:val="24"/>
        </w:rPr>
        <w:t>ы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="0017067D">
        <w:rPr>
          <w:rFonts w:ascii="Times New Roman" w:hAnsi="Times New Roman" w:cs="Times New Roman"/>
          <w:sz w:val="24"/>
          <w:szCs w:val="24"/>
        </w:rPr>
        <w:t>туплениях сведений, разглашение которых нарушает охраняемые законом права и инт</w:t>
      </w:r>
      <w:r w:rsidR="0017067D">
        <w:rPr>
          <w:rFonts w:ascii="Times New Roman" w:hAnsi="Times New Roman" w:cs="Times New Roman"/>
          <w:sz w:val="24"/>
          <w:szCs w:val="24"/>
        </w:rPr>
        <w:t>е</w:t>
      </w:r>
      <w:r w:rsidR="0017067D">
        <w:rPr>
          <w:rFonts w:ascii="Times New Roman" w:hAnsi="Times New Roman" w:cs="Times New Roman"/>
          <w:sz w:val="24"/>
          <w:szCs w:val="24"/>
        </w:rPr>
        <w:t xml:space="preserve">ресы несовершеннолетних, их родителей или иных законных представителей.   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-осуществление сбора, обобщения информации о численности несовершенноле</w:t>
      </w:r>
      <w:r w:rsidRPr="00612BCC">
        <w:rPr>
          <w:rFonts w:ascii="Times New Roman" w:hAnsi="Times New Roman" w:cs="Times New Roman"/>
          <w:sz w:val="24"/>
          <w:szCs w:val="24"/>
        </w:rPr>
        <w:t>т</w:t>
      </w:r>
      <w:r w:rsidRPr="00612BCC">
        <w:rPr>
          <w:rFonts w:ascii="Times New Roman" w:hAnsi="Times New Roman" w:cs="Times New Roman"/>
          <w:sz w:val="24"/>
          <w:szCs w:val="24"/>
        </w:rPr>
        <w:t>них, находящихся в социально опасном положении, на территории города.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-подготовка и направление в комиссию Алтайского края справочной информации, отчетов по вопросам, относящимся к компетенции комиссии.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-участие в подготовке заключений на проекты нормативных правовых актов по в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просам защиты прав и законных интересов несовершеннолетних.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lastRenderedPageBreak/>
        <w:t>-исполнение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Алтайского края.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3.29. Рассматривает поступившие предложения о кандидатах в</w:t>
      </w:r>
      <w:r w:rsidR="0017067D">
        <w:rPr>
          <w:rFonts w:ascii="Times New Roman" w:hAnsi="Times New Roman" w:cs="Times New Roman"/>
          <w:sz w:val="24"/>
          <w:szCs w:val="24"/>
        </w:rPr>
        <w:t xml:space="preserve"> общественные наставники, организует собеседование с кандидатами </w:t>
      </w:r>
      <w:r w:rsidRPr="00612BCC">
        <w:rPr>
          <w:rFonts w:ascii="Times New Roman" w:hAnsi="Times New Roman" w:cs="Times New Roman"/>
          <w:sz w:val="24"/>
          <w:szCs w:val="24"/>
        </w:rPr>
        <w:t>обществе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ные наставники, принимает решения о закреплении общественного наставника над нес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вершеннолетним.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4. Права комиссии</w:t>
      </w:r>
    </w:p>
    <w:p w:rsidR="00612BCC" w:rsidRPr="00612BCC" w:rsidRDefault="00612BCC" w:rsidP="006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b/>
          <w:sz w:val="24"/>
          <w:szCs w:val="24"/>
        </w:rPr>
        <w:tab/>
      </w:r>
      <w:r w:rsidRPr="00612BCC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612BCC" w:rsidRPr="00612BCC" w:rsidRDefault="00612BCC" w:rsidP="00612BCC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BCC">
        <w:rPr>
          <w:rFonts w:ascii="Times New Roman" w:hAnsi="Times New Roman" w:cs="Times New Roman"/>
          <w:color w:val="000000"/>
          <w:sz w:val="24"/>
          <w:szCs w:val="24"/>
        </w:rPr>
        <w:t>4.1. В пределах своей компетенции запрашивать необходимую для осуществл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ния своих полномочий инфор</w:t>
      </w:r>
      <w:r w:rsidR="0017067D">
        <w:rPr>
          <w:rFonts w:ascii="Times New Roman" w:hAnsi="Times New Roman" w:cs="Times New Roman"/>
          <w:color w:val="000000"/>
          <w:sz w:val="24"/>
          <w:szCs w:val="24"/>
        </w:rPr>
        <w:t>мацию (материалы) от руководите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лей органов и учрежд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ний системы.</w:t>
      </w:r>
    </w:p>
    <w:p w:rsidR="00612BCC" w:rsidRPr="00612BCC" w:rsidRDefault="00612BCC" w:rsidP="00612BCC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BCC">
        <w:rPr>
          <w:rFonts w:ascii="Times New Roman" w:hAnsi="Times New Roman" w:cs="Times New Roman"/>
          <w:color w:val="000000"/>
          <w:sz w:val="24"/>
          <w:szCs w:val="24"/>
        </w:rPr>
        <w:t>4.2. Заслушивать на своих заседаниях представителей органов и учреждений с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стемы профилактики по вопросам, отнесенным к компетенции Комиссии, и принимать соответствующие решения.</w:t>
      </w:r>
    </w:p>
    <w:p w:rsidR="00612BCC" w:rsidRPr="00612BCC" w:rsidRDefault="00612BCC" w:rsidP="00612BCC">
      <w:pPr>
        <w:shd w:val="clear" w:color="auto" w:fill="FFFFFF"/>
        <w:spacing w:after="0" w:line="240" w:lineRule="auto"/>
        <w:ind w:left="12"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BCC">
        <w:rPr>
          <w:rFonts w:ascii="Times New Roman" w:hAnsi="Times New Roman" w:cs="Times New Roman"/>
          <w:color w:val="000000"/>
          <w:sz w:val="24"/>
          <w:szCs w:val="24"/>
        </w:rPr>
        <w:t>4.3. Привлекать для участия в работе комиссии представителей органов и учрежд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ний системы профилактики, общественных объединений и иных организаций.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612BCC">
        <w:rPr>
          <w:rFonts w:ascii="Times New Roman" w:hAnsi="Times New Roman" w:cs="Times New Roman"/>
          <w:sz w:val="24"/>
          <w:szCs w:val="24"/>
        </w:rPr>
        <w:t> Вносить в органы и учреждения системы профилактики представления по устранению причин и условий, способствующих безнадзорности и правонарушениям нес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612BCC" w:rsidRPr="00612BCC" w:rsidRDefault="00612BCC" w:rsidP="0061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4.5. В соответствии со ст.ст.27.15, 29.4 КоАП РФ выносить и направлять для и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Pr="00612BCC">
        <w:rPr>
          <w:rFonts w:ascii="Times New Roman" w:hAnsi="Times New Roman" w:cs="Times New Roman"/>
          <w:sz w:val="24"/>
          <w:szCs w:val="24"/>
        </w:rPr>
        <w:t>полнения в территориальный орган внутренних дел определения о приводе лиц, уклон</w:t>
      </w:r>
      <w:r w:rsidRPr="00612BCC">
        <w:rPr>
          <w:rFonts w:ascii="Times New Roman" w:hAnsi="Times New Roman" w:cs="Times New Roman"/>
          <w:sz w:val="24"/>
          <w:szCs w:val="24"/>
        </w:rPr>
        <w:t>я</w:t>
      </w:r>
      <w:r w:rsidRPr="00612BCC">
        <w:rPr>
          <w:rFonts w:ascii="Times New Roman" w:hAnsi="Times New Roman" w:cs="Times New Roman"/>
          <w:sz w:val="24"/>
          <w:szCs w:val="24"/>
        </w:rPr>
        <w:t>ющихся от явки на заседание комиссии.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bCs/>
          <w:sz w:val="24"/>
          <w:szCs w:val="24"/>
        </w:rPr>
        <w:t>5. Состав комиссии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5.1. 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В состав комиссии входят председатель комиссии – заместитель                    главы администрации города по социальным вопросам, заместитель председателя коми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12BCC">
        <w:rPr>
          <w:rFonts w:ascii="Times New Roman" w:hAnsi="Times New Roman" w:cs="Times New Roman"/>
          <w:color w:val="000000"/>
          <w:sz w:val="24"/>
          <w:szCs w:val="24"/>
        </w:rPr>
        <w:t xml:space="preserve">сии, ответственный секретарь комиссии, и члены комиссии. </w:t>
      </w:r>
    </w:p>
    <w:p w:rsidR="00612BCC" w:rsidRPr="00612BCC" w:rsidRDefault="00612BCC" w:rsidP="00DB7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5.2. Членами комиссии являются руководители (их заместители) органов и учр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ждений системы профилактики, а также могут являться представит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ли иных государственных (муниципальных) органов и </w:t>
      </w:r>
      <w:r w:rsidR="0017067D">
        <w:rPr>
          <w:rFonts w:ascii="Times New Roman" w:hAnsi="Times New Roman" w:cs="Times New Roman"/>
          <w:sz w:val="24"/>
          <w:szCs w:val="24"/>
        </w:rPr>
        <w:t xml:space="preserve"> учреждений, представители общ</w:t>
      </w:r>
      <w:r w:rsidR="0017067D">
        <w:rPr>
          <w:rFonts w:ascii="Times New Roman" w:hAnsi="Times New Roman" w:cs="Times New Roman"/>
          <w:sz w:val="24"/>
          <w:szCs w:val="24"/>
        </w:rPr>
        <w:t>е</w:t>
      </w:r>
      <w:r w:rsidR="0017067D">
        <w:rPr>
          <w:rFonts w:ascii="Times New Roman" w:hAnsi="Times New Roman" w:cs="Times New Roman"/>
          <w:sz w:val="24"/>
          <w:szCs w:val="24"/>
        </w:rPr>
        <w:t>ственных объединений,</w:t>
      </w:r>
      <w:r w:rsidR="004746C4">
        <w:rPr>
          <w:rFonts w:ascii="Times New Roman" w:hAnsi="Times New Roman" w:cs="Times New Roman"/>
          <w:sz w:val="24"/>
          <w:szCs w:val="24"/>
        </w:rPr>
        <w:t xml:space="preserve"> религиозных конфессий</w:t>
      </w:r>
      <w:r w:rsidR="00DB7FC5">
        <w:rPr>
          <w:rFonts w:ascii="Times New Roman" w:hAnsi="Times New Roman" w:cs="Times New Roman"/>
          <w:sz w:val="24"/>
          <w:szCs w:val="24"/>
        </w:rPr>
        <w:t>, граждане, имеющие опыт работы с нес</w:t>
      </w:r>
      <w:r w:rsidR="00DB7FC5">
        <w:rPr>
          <w:rFonts w:ascii="Times New Roman" w:hAnsi="Times New Roman" w:cs="Times New Roman"/>
          <w:sz w:val="24"/>
          <w:szCs w:val="24"/>
        </w:rPr>
        <w:t>о</w:t>
      </w:r>
      <w:r w:rsidR="00DB7FC5">
        <w:rPr>
          <w:rFonts w:ascii="Times New Roman" w:hAnsi="Times New Roman" w:cs="Times New Roman"/>
          <w:sz w:val="24"/>
          <w:szCs w:val="24"/>
        </w:rPr>
        <w:t xml:space="preserve">вершеннолетними, депутаты </w:t>
      </w:r>
      <w:proofErr w:type="spellStart"/>
      <w:r w:rsidR="00DB7FC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B7FC5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депутатов, другие заинт</w:t>
      </w:r>
      <w:r w:rsidR="00DB7FC5">
        <w:rPr>
          <w:rFonts w:ascii="Times New Roman" w:hAnsi="Times New Roman" w:cs="Times New Roman"/>
          <w:sz w:val="24"/>
          <w:szCs w:val="24"/>
        </w:rPr>
        <w:t>е</w:t>
      </w:r>
      <w:r w:rsidR="00DB7FC5">
        <w:rPr>
          <w:rFonts w:ascii="Times New Roman" w:hAnsi="Times New Roman" w:cs="Times New Roman"/>
          <w:sz w:val="24"/>
          <w:szCs w:val="24"/>
        </w:rPr>
        <w:t xml:space="preserve">ресованные лица. 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5.3. Председателем, заместите</w:t>
      </w:r>
      <w:r w:rsidR="00DB7FC5">
        <w:rPr>
          <w:rFonts w:ascii="Times New Roman" w:hAnsi="Times New Roman" w:cs="Times New Roman"/>
          <w:sz w:val="24"/>
          <w:szCs w:val="24"/>
        </w:rPr>
        <w:t>лем председателя, ответственным секретарем и чл</w:t>
      </w:r>
      <w:r w:rsidR="00DB7FC5">
        <w:rPr>
          <w:rFonts w:ascii="Times New Roman" w:hAnsi="Times New Roman" w:cs="Times New Roman"/>
          <w:sz w:val="24"/>
          <w:szCs w:val="24"/>
        </w:rPr>
        <w:t>е</w:t>
      </w:r>
      <w:r w:rsidR="00DB7FC5">
        <w:rPr>
          <w:rFonts w:ascii="Times New Roman" w:hAnsi="Times New Roman" w:cs="Times New Roman"/>
          <w:sz w:val="24"/>
          <w:szCs w:val="24"/>
        </w:rPr>
        <w:t xml:space="preserve">ном комиссии </w:t>
      </w:r>
      <w:r w:rsidRPr="00612BCC">
        <w:rPr>
          <w:rFonts w:ascii="Times New Roman" w:hAnsi="Times New Roman" w:cs="Times New Roman"/>
          <w:sz w:val="24"/>
          <w:szCs w:val="24"/>
        </w:rPr>
        <w:t>может быть гражданин Российской Федерации, достигший возраста 21 г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да.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5.4. Председатель комиссии осуществляет полномочия члена комиссии, пред</w:t>
      </w:r>
      <w:r w:rsidRPr="00612BCC">
        <w:rPr>
          <w:rFonts w:ascii="Times New Roman" w:hAnsi="Times New Roman" w:cs="Times New Roman"/>
          <w:sz w:val="24"/>
          <w:szCs w:val="24"/>
        </w:rPr>
        <w:t>у</w:t>
      </w:r>
      <w:r w:rsidRPr="00612BCC">
        <w:rPr>
          <w:rFonts w:ascii="Times New Roman" w:hAnsi="Times New Roman" w:cs="Times New Roman"/>
          <w:sz w:val="24"/>
          <w:szCs w:val="24"/>
        </w:rPr>
        <w:t>смотренные подпунктами «а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>«д» и «ж» подпункта 5.8. настоящего положения, а также: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б) председательствует на заседании комиссии и организует ее работу;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в) имеет право решающего голоса при голосовании на заседании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г) представляет комиссию в государственных органах, органах местного сам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управления и иных организациях;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д) утверждает повестку заседания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е) назначает дату заседания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ж) дает заместителю председателя комиссии, ответственному секретарю комиссии, членам комиссии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поручения по вопросам, отнесенным к ко</w:t>
      </w:r>
      <w:r w:rsidRPr="00612BCC">
        <w:rPr>
          <w:rFonts w:ascii="Times New Roman" w:hAnsi="Times New Roman" w:cs="Times New Roman"/>
          <w:sz w:val="24"/>
          <w:szCs w:val="24"/>
        </w:rPr>
        <w:t>м</w:t>
      </w:r>
      <w:r w:rsidRPr="00612BCC">
        <w:rPr>
          <w:rFonts w:ascii="Times New Roman" w:hAnsi="Times New Roman" w:cs="Times New Roman"/>
          <w:sz w:val="24"/>
          <w:szCs w:val="24"/>
        </w:rPr>
        <w:t>петенции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lastRenderedPageBreak/>
        <w:t>з) представляет уполномоченным органам (должностным лицам) предложения по формированию персонального состава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и) осуществляет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к) обеспечивает представление установленной отчетности о работе по профилакт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ке безнадзорности и правонарушений несовершеннолетних в порядке, установленном 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конодательством Российской Федерации и нормативными правовыми актами Алтайского края;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5.5. Заместитель председателя комиссии осуществляет полномочия члена коми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Pr="00612BCC">
        <w:rPr>
          <w:rFonts w:ascii="Times New Roman" w:hAnsi="Times New Roman" w:cs="Times New Roman"/>
          <w:sz w:val="24"/>
          <w:szCs w:val="24"/>
        </w:rPr>
        <w:t>сии, предусмотренные подпунктами «а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>«д» и «ж» подпункта 5.8. настоящего положения, а также: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а) выполняет поручения председателя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б) исполняет обязанности председателя комиссии в его отсутствие;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в) обеспечивает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исполнением постановлений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г) обеспечивает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своевременной подготовкой материалов для рассмо</w:t>
      </w:r>
      <w:r w:rsidRPr="00612BCC">
        <w:rPr>
          <w:rFonts w:ascii="Times New Roman" w:hAnsi="Times New Roman" w:cs="Times New Roman"/>
          <w:sz w:val="24"/>
          <w:szCs w:val="24"/>
        </w:rPr>
        <w:t>т</w:t>
      </w:r>
      <w:r w:rsidRPr="00612BCC">
        <w:rPr>
          <w:rFonts w:ascii="Times New Roman" w:hAnsi="Times New Roman" w:cs="Times New Roman"/>
          <w:sz w:val="24"/>
          <w:szCs w:val="24"/>
        </w:rPr>
        <w:t>рения на заседании комиссии.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5.6. 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Ответственный секретарь комиссии осуществляет полномочия, предусмотре</w:t>
      </w:r>
      <w:r w:rsidRPr="00612BCC">
        <w:rPr>
          <w:rFonts w:ascii="Times New Roman" w:hAnsi="Times New Roman" w:cs="Times New Roman"/>
          <w:sz w:val="24"/>
          <w:szCs w:val="24"/>
        </w:rPr>
        <w:t>н</w:t>
      </w:r>
      <w:r w:rsidRPr="00612BCC">
        <w:rPr>
          <w:rFonts w:ascii="Times New Roman" w:hAnsi="Times New Roman" w:cs="Times New Roman"/>
          <w:sz w:val="24"/>
          <w:szCs w:val="24"/>
        </w:rPr>
        <w:t>ные подпунктами «а», «в» - «д» и «ж» подпункта 5.8. настоящего положения, а также:</w:t>
      </w:r>
      <w:proofErr w:type="gramEnd"/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а) осуществляет подготовку материалов для рассмотрения на заседании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б) выполняет поручения председателя и заместителя председателя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в) оповещает членов комиссии и лиц, участвующих в заседании комиссии, о вр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мени и месте заседания, проверяет их явку, знакомит с материалами по вопросам, вын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сенным на рассмотрение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г)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д) обеспечивает вручение копий постановлений комиссии.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е) организует работу по выявлению семей, находящихся в социально опасном п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ложении;</w:t>
      </w:r>
    </w:p>
    <w:p w:rsidR="00612BCC" w:rsidRPr="00612BCC" w:rsidRDefault="00612BCC" w:rsidP="00612BCC">
      <w:pPr>
        <w:pStyle w:val="a4"/>
        <w:ind w:firstLine="708"/>
        <w:rPr>
          <w:sz w:val="24"/>
          <w:szCs w:val="24"/>
        </w:rPr>
      </w:pPr>
      <w:r w:rsidRPr="00612BCC">
        <w:rPr>
          <w:sz w:val="24"/>
          <w:szCs w:val="24"/>
        </w:rPr>
        <w:t>ж) ведет учёт безнадзорных, беспризорных детей; подростков, занимающихся бр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 xml:space="preserve">дяжничеством и </w:t>
      </w:r>
      <w:proofErr w:type="gramStart"/>
      <w:r w:rsidRPr="00612BCC">
        <w:rPr>
          <w:sz w:val="24"/>
          <w:szCs w:val="24"/>
        </w:rPr>
        <w:t>попрошайничеством</w:t>
      </w:r>
      <w:proofErr w:type="gramEnd"/>
      <w:r w:rsidRPr="00612BCC">
        <w:rPr>
          <w:sz w:val="24"/>
          <w:szCs w:val="24"/>
        </w:rPr>
        <w:t>, осужденных к условной мере наказания; амнист</w:t>
      </w:r>
      <w:r w:rsidRPr="00612BCC">
        <w:rPr>
          <w:sz w:val="24"/>
          <w:szCs w:val="24"/>
        </w:rPr>
        <w:t>и</w:t>
      </w:r>
      <w:r w:rsidRPr="00612BCC">
        <w:rPr>
          <w:sz w:val="24"/>
          <w:szCs w:val="24"/>
        </w:rPr>
        <w:t xml:space="preserve">рованных; вернувшихся из специальных учреждений закрытого типа и воспитательных колоний; употребляющих спиртные напитки; наркотические и психотропные вещества; </w:t>
      </w:r>
    </w:p>
    <w:p w:rsidR="00612BCC" w:rsidRPr="00612BCC" w:rsidRDefault="00612BCC" w:rsidP="00612BCC">
      <w:pPr>
        <w:pStyle w:val="a4"/>
        <w:ind w:firstLine="708"/>
        <w:rPr>
          <w:sz w:val="24"/>
          <w:szCs w:val="24"/>
        </w:rPr>
      </w:pPr>
      <w:r w:rsidRPr="00612BCC">
        <w:rPr>
          <w:sz w:val="24"/>
          <w:szCs w:val="24"/>
        </w:rPr>
        <w:t>з) разрабатывает мероприятия по реабилитации несовершеннолетних, освобожде</w:t>
      </w:r>
      <w:r w:rsidRPr="00612BCC">
        <w:rPr>
          <w:sz w:val="24"/>
          <w:szCs w:val="24"/>
        </w:rPr>
        <w:t>н</w:t>
      </w:r>
      <w:r w:rsidRPr="00612BCC">
        <w:rPr>
          <w:sz w:val="24"/>
          <w:szCs w:val="24"/>
        </w:rPr>
        <w:t>ных судом от уголовной ответственности с применением принудительных мер воспит</w:t>
      </w:r>
      <w:r w:rsidRPr="00612BCC">
        <w:rPr>
          <w:sz w:val="24"/>
          <w:szCs w:val="24"/>
        </w:rPr>
        <w:t>а</w:t>
      </w:r>
      <w:r w:rsidRPr="00612BCC">
        <w:rPr>
          <w:sz w:val="24"/>
          <w:szCs w:val="24"/>
        </w:rPr>
        <w:t xml:space="preserve">тельного воздействия; </w:t>
      </w:r>
    </w:p>
    <w:p w:rsidR="00612BCC" w:rsidRPr="00612BCC" w:rsidRDefault="00612BCC" w:rsidP="00612BCC">
      <w:pPr>
        <w:pStyle w:val="a4"/>
        <w:ind w:firstLine="708"/>
        <w:rPr>
          <w:sz w:val="24"/>
          <w:szCs w:val="24"/>
        </w:rPr>
      </w:pPr>
      <w:r w:rsidRPr="00612BCC">
        <w:rPr>
          <w:sz w:val="24"/>
          <w:szCs w:val="24"/>
        </w:rPr>
        <w:t>и) выявляет и устраняет причины и условия, способствующие безнадзорности, бе</w:t>
      </w:r>
      <w:r w:rsidRPr="00612BCC">
        <w:rPr>
          <w:sz w:val="24"/>
          <w:szCs w:val="24"/>
        </w:rPr>
        <w:t>с</w:t>
      </w:r>
      <w:r w:rsidRPr="00612BCC">
        <w:rPr>
          <w:sz w:val="24"/>
          <w:szCs w:val="24"/>
        </w:rPr>
        <w:t xml:space="preserve">призорности и правонарушениям несовершеннолетних. 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5.7. Члены комиссии обладают равными правами при рассмотрении и обсуждении вопросов (дел), отнесенных к компетенции комиссии, и осуществляют следующие полн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мочия: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а) участвуют в заседании комиссии и его подготовке;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б) предварительно (до заседания комиссии) знакомятся с материалами по вопр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сам, выносимым на ее рассмотрение;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в) вносят предложения об отложении рассмотрения вопроса (дела) и о запросе д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полнительных материалов по нему;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г) вносят предложения по совершенствованию работы по профилактике безнадзо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ности и правонарушений несовершеннолетних, защите их прав и законных интересов, в</w:t>
      </w:r>
      <w:r w:rsidRPr="00612BCC">
        <w:rPr>
          <w:rFonts w:ascii="Times New Roman" w:hAnsi="Times New Roman" w:cs="Times New Roman"/>
          <w:sz w:val="24"/>
          <w:szCs w:val="24"/>
        </w:rPr>
        <w:t>ы</w:t>
      </w:r>
      <w:r w:rsidRPr="00612BCC">
        <w:rPr>
          <w:rFonts w:ascii="Times New Roman" w:hAnsi="Times New Roman" w:cs="Times New Roman"/>
          <w:sz w:val="24"/>
          <w:szCs w:val="24"/>
        </w:rPr>
        <w:t>явлению и устранению причин и условий, способствующих безнадзорности и правонар</w:t>
      </w:r>
      <w:r w:rsidRPr="00612BCC">
        <w:rPr>
          <w:rFonts w:ascii="Times New Roman" w:hAnsi="Times New Roman" w:cs="Times New Roman"/>
          <w:sz w:val="24"/>
          <w:szCs w:val="24"/>
        </w:rPr>
        <w:t>у</w:t>
      </w:r>
      <w:r w:rsidRPr="00612BCC">
        <w:rPr>
          <w:rFonts w:ascii="Times New Roman" w:hAnsi="Times New Roman" w:cs="Times New Roman"/>
          <w:sz w:val="24"/>
          <w:szCs w:val="24"/>
        </w:rPr>
        <w:t>шениям несовершеннолетних;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д) участвуют в обсуждении постановлений, принимаемых комиссией по рассма</w:t>
      </w:r>
      <w:r w:rsidRPr="00612BCC">
        <w:rPr>
          <w:rFonts w:ascii="Times New Roman" w:hAnsi="Times New Roman" w:cs="Times New Roman"/>
          <w:sz w:val="24"/>
          <w:szCs w:val="24"/>
        </w:rPr>
        <w:t>т</w:t>
      </w:r>
      <w:r w:rsidRPr="00612BCC">
        <w:rPr>
          <w:rFonts w:ascii="Times New Roman" w:hAnsi="Times New Roman" w:cs="Times New Roman"/>
          <w:sz w:val="24"/>
          <w:szCs w:val="24"/>
        </w:rPr>
        <w:t>риваемым вопросам (делам), и голосуют при их принятии;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lastRenderedPageBreak/>
        <w:t>е) составляют протоколы об административных правонарушениях в случаях и п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 xml:space="preserve">рядке, предусмотренных </w:t>
      </w:r>
      <w:hyperlink r:id="rId8" w:history="1">
        <w:r w:rsidRPr="00612B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2BC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нарушениях;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BCC">
        <w:rPr>
          <w:rFonts w:ascii="Times New Roman" w:hAnsi="Times New Roman" w:cs="Times New Roman"/>
          <w:sz w:val="24"/>
          <w:szCs w:val="24"/>
        </w:rPr>
        <w:t>ж)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ровья, ставших известными случаях применения насилия и других форм жестокого обр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щения с несовершеннолетними, а также в целях выявления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причин и условий, спосо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>ствовавших нарушению прав и законных интересов несовершеннолетних, их безнадзо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ности и совершению правонарушений;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з) выполняют поручения председателя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и) информируют председателя комиссии о своем участии в заседании или прич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нах отсутствия на заседании.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5.8. Полномочия председателя, заместителя председателя, ответственного секрет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ря, члена комиссии прекращаются при наличии следующих оснований: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а) подача письменного заявления о прекращении полномочий председателя коми</w:t>
      </w:r>
      <w:r w:rsidRPr="00612BCC">
        <w:rPr>
          <w:rFonts w:ascii="Times New Roman" w:hAnsi="Times New Roman" w:cs="Times New Roman"/>
          <w:sz w:val="24"/>
          <w:szCs w:val="24"/>
        </w:rPr>
        <w:t>с</w:t>
      </w:r>
      <w:r w:rsidRPr="00612BCC">
        <w:rPr>
          <w:rFonts w:ascii="Times New Roman" w:hAnsi="Times New Roman" w:cs="Times New Roman"/>
          <w:sz w:val="24"/>
          <w:szCs w:val="24"/>
        </w:rPr>
        <w:t>сии (заместителя председателя, ответственного секретаря или члена комиссии) уполном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ченным органам (должностным лицам);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б) 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собным, ограниченно дееспособным и безвестно отсутствующим или умершим;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в) прекращение полномочий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г) 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д) отзыв (замена) председателя комиссии (заместителя председателя, ответственн</w:t>
      </w:r>
      <w:r w:rsidRPr="00612BCC">
        <w:rPr>
          <w:rFonts w:ascii="Times New Roman" w:hAnsi="Times New Roman" w:cs="Times New Roman"/>
          <w:sz w:val="24"/>
          <w:szCs w:val="24"/>
        </w:rPr>
        <w:t>о</w:t>
      </w:r>
      <w:r w:rsidRPr="00612BCC">
        <w:rPr>
          <w:rFonts w:ascii="Times New Roman" w:hAnsi="Times New Roman" w:cs="Times New Roman"/>
          <w:sz w:val="24"/>
          <w:szCs w:val="24"/>
        </w:rPr>
        <w:t>го секретаря или члена комиссии) по решению руководителя органа или учреждения с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стемы профилактики, иного государственного органа местного самоуправления или о</w:t>
      </w:r>
      <w:r w:rsidRPr="00612BCC">
        <w:rPr>
          <w:rFonts w:ascii="Times New Roman" w:hAnsi="Times New Roman" w:cs="Times New Roman"/>
          <w:sz w:val="24"/>
          <w:szCs w:val="24"/>
        </w:rPr>
        <w:t>б</w:t>
      </w:r>
      <w:r w:rsidRPr="00612BCC">
        <w:rPr>
          <w:rFonts w:ascii="Times New Roman" w:hAnsi="Times New Roman" w:cs="Times New Roman"/>
          <w:sz w:val="24"/>
          <w:szCs w:val="24"/>
        </w:rPr>
        <w:t>щественного объединения, от которого указанное лицо было включено (делегировано) в ее состав;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е) 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 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ж) по факту смерти.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5.9. При прекращении полномочий председатель комиссии (заместитель председ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теля, ответственный секретарь или член комиссии) исключается из ее состава, за искл</w:t>
      </w:r>
      <w:r w:rsidRPr="00612BCC">
        <w:rPr>
          <w:rFonts w:ascii="Times New Roman" w:hAnsi="Times New Roman" w:cs="Times New Roman"/>
          <w:sz w:val="24"/>
          <w:szCs w:val="24"/>
        </w:rPr>
        <w:t>ю</w:t>
      </w:r>
      <w:r w:rsidRPr="00612BCC">
        <w:rPr>
          <w:rFonts w:ascii="Times New Roman" w:hAnsi="Times New Roman" w:cs="Times New Roman"/>
          <w:sz w:val="24"/>
          <w:szCs w:val="24"/>
        </w:rPr>
        <w:t>чением прекращения полномочий в соответствии с подпунктом «б» (в части признания лица, входящего в состав комиссии, решением суда, вступившим в законную силу, уме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шим), «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» и «ж» </w:t>
      </w:r>
      <w:proofErr w:type="gramStart"/>
      <w:r w:rsidRPr="00612BCC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612BCC">
        <w:rPr>
          <w:rFonts w:ascii="Times New Roman" w:hAnsi="Times New Roman" w:cs="Times New Roman"/>
          <w:sz w:val="24"/>
          <w:szCs w:val="24"/>
        </w:rPr>
        <w:t xml:space="preserve"> 5.8. настоящего Положения.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ab/>
      </w: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6. Ответственность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Комиссия несет ответственность в соответствии с действующим законодательством за своевременное и качественное решение поставленных задач, за невыполнение полн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мочий, возложенных на комиссию настоящим Положением.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ab/>
      </w: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7. </w:t>
      </w:r>
      <w:r w:rsidRPr="00612BC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Взаимоотношения. Связи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Комиссия осуществляет свою деятельность во взаимодействии с органами админ</w:t>
      </w:r>
      <w:r w:rsidRPr="00612BCC">
        <w:rPr>
          <w:sz w:val="24"/>
          <w:szCs w:val="24"/>
        </w:rPr>
        <w:t>и</w:t>
      </w:r>
      <w:r w:rsidRPr="00612BCC">
        <w:rPr>
          <w:sz w:val="24"/>
          <w:szCs w:val="24"/>
        </w:rPr>
        <w:t>страции; организациями, предприятиями, учреждениями района, органами местного сам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управления, государственной власти, с уполномоченными органами и учреждениями о</w:t>
      </w:r>
      <w:r w:rsidRPr="00612BCC">
        <w:rPr>
          <w:sz w:val="24"/>
          <w:szCs w:val="24"/>
        </w:rPr>
        <w:t>р</w:t>
      </w:r>
      <w:r w:rsidRPr="00612BCC">
        <w:rPr>
          <w:sz w:val="24"/>
          <w:szCs w:val="24"/>
        </w:rPr>
        <w:lastRenderedPageBreak/>
        <w:t>ганов исполнительной власти Российской Федерации и Алтайского края по вопросам вх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дящим в компетенцию комиссии.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 Организация деятельности комиссии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ab/>
        <w:t xml:space="preserve">8.1. Заседания комиссии проводятся в соответствии с планом работы не реже двух раз в месяц. 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8.2. Предложения в проект плана работы комиссии вносятся в комиссию ее членами в письменной форме в сроки, определенные председат</w:t>
      </w:r>
      <w:r w:rsidRPr="00612BCC">
        <w:rPr>
          <w:sz w:val="24"/>
          <w:szCs w:val="24"/>
        </w:rPr>
        <w:t>е</w:t>
      </w:r>
      <w:r w:rsidRPr="00612BCC">
        <w:rPr>
          <w:sz w:val="24"/>
          <w:szCs w:val="24"/>
        </w:rPr>
        <w:t>лем комиссии или постановлен</w:t>
      </w:r>
      <w:r w:rsidR="00B615C0">
        <w:rPr>
          <w:sz w:val="24"/>
          <w:szCs w:val="24"/>
        </w:rPr>
        <w:t>ием комиссии, если законодатель</w:t>
      </w:r>
      <w:r w:rsidRPr="00612BCC">
        <w:rPr>
          <w:sz w:val="24"/>
          <w:szCs w:val="24"/>
        </w:rPr>
        <w:t>ством Алтайского края не предусмотрено иное.</w:t>
      </w:r>
    </w:p>
    <w:p w:rsidR="00612BCC" w:rsidRPr="00612BCC" w:rsidRDefault="00612BCC" w:rsidP="00612BCC">
      <w:pPr>
        <w:pStyle w:val="a4"/>
        <w:tabs>
          <w:tab w:val="left" w:pos="709"/>
        </w:tabs>
        <w:rPr>
          <w:sz w:val="24"/>
          <w:szCs w:val="24"/>
        </w:rPr>
      </w:pPr>
      <w:r w:rsidRPr="00612BCC">
        <w:rPr>
          <w:sz w:val="24"/>
          <w:szCs w:val="24"/>
        </w:rPr>
        <w:t xml:space="preserve">         8.3. Предложения по рассмотрению вопросов на заседании комиссии должны соде</w:t>
      </w:r>
      <w:r w:rsidRPr="00612BCC">
        <w:rPr>
          <w:sz w:val="24"/>
          <w:szCs w:val="24"/>
        </w:rPr>
        <w:t>р</w:t>
      </w:r>
      <w:r w:rsidRPr="00612BCC">
        <w:rPr>
          <w:sz w:val="24"/>
          <w:szCs w:val="24"/>
        </w:rPr>
        <w:t>жать: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а) наименование вопроса и краткое обоснование необходимости его рассмотрения на заседании комиссии;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</w:t>
      </w:r>
      <w:proofErr w:type="gramStart"/>
      <w:r w:rsidRPr="00612BCC">
        <w:rPr>
          <w:sz w:val="24"/>
          <w:szCs w:val="24"/>
        </w:rPr>
        <w:t>б) 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в) перечень соисполнителей (при их наличии);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г) срок рассмотрения на заседании комиссии.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8.4. Предложения в проект плана работы комиссии могут направляться членам к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миссии для их предварительного согласования.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8.5. Проект плана работы комиссии формируется на основе предложений, поступи</w:t>
      </w:r>
      <w:r w:rsidRPr="00612BCC">
        <w:rPr>
          <w:sz w:val="24"/>
          <w:szCs w:val="24"/>
        </w:rPr>
        <w:t>в</w:t>
      </w:r>
      <w:r w:rsidRPr="00612BCC">
        <w:rPr>
          <w:sz w:val="24"/>
          <w:szCs w:val="24"/>
        </w:rPr>
        <w:t>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ты комиссии.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8.6. Изменения в план работы комиссии вносятся на заседании комиссии, на основ</w:t>
      </w:r>
      <w:r w:rsidRPr="00612BCC">
        <w:rPr>
          <w:sz w:val="24"/>
          <w:szCs w:val="24"/>
        </w:rPr>
        <w:t>а</w:t>
      </w:r>
      <w:r w:rsidRPr="00612BCC">
        <w:rPr>
          <w:sz w:val="24"/>
          <w:szCs w:val="24"/>
        </w:rPr>
        <w:t>нии предложений лиц, входящих в ее состав.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8.7. </w:t>
      </w:r>
      <w:proofErr w:type="gramStart"/>
      <w:r w:rsidRPr="00612BCC">
        <w:rPr>
          <w:sz w:val="24"/>
          <w:szCs w:val="24"/>
        </w:rPr>
        <w:t>Члены комиссии, должностные лица органов и учреждений системы профила</w:t>
      </w:r>
      <w:r w:rsidRPr="00612BCC">
        <w:rPr>
          <w:sz w:val="24"/>
          <w:szCs w:val="24"/>
        </w:rPr>
        <w:t>к</w:t>
      </w:r>
      <w:r w:rsidRPr="00612BCC">
        <w:rPr>
          <w:sz w:val="24"/>
          <w:szCs w:val="24"/>
        </w:rPr>
        <w:t>тики, а также иных территориальных органов федеральных органов исполнительной вл</w:t>
      </w:r>
      <w:r w:rsidRPr="00612BCC">
        <w:rPr>
          <w:sz w:val="24"/>
          <w:szCs w:val="24"/>
        </w:rPr>
        <w:t>а</w:t>
      </w:r>
      <w:r w:rsidRPr="00612BCC">
        <w:rPr>
          <w:sz w:val="24"/>
          <w:szCs w:val="24"/>
        </w:rPr>
        <w:t>сти, органов исполнительной власти Алтайского края, органов местного самоуправления и организаций, которым во исполнение плана работы комиссии поручена подготовка соо</w:t>
      </w:r>
      <w:r w:rsidRPr="00612BCC">
        <w:rPr>
          <w:sz w:val="24"/>
          <w:szCs w:val="24"/>
        </w:rPr>
        <w:t>т</w:t>
      </w:r>
      <w:r w:rsidRPr="00612BCC">
        <w:rPr>
          <w:sz w:val="24"/>
          <w:szCs w:val="24"/>
        </w:rPr>
        <w:t>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612BCC" w:rsidRPr="00612BCC" w:rsidRDefault="00612BCC" w:rsidP="00612BCC">
      <w:pPr>
        <w:pStyle w:val="a4"/>
        <w:tabs>
          <w:tab w:val="left" w:pos="709"/>
        </w:tabs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8.8. Информационные материалы по вопросам, включенным в повестку заседания комиссии, представляются в комиссию органами (организациями, учреждениями), дол</w:t>
      </w:r>
      <w:r w:rsidRPr="00612BCC">
        <w:rPr>
          <w:sz w:val="24"/>
          <w:szCs w:val="24"/>
        </w:rPr>
        <w:t>ж</w:t>
      </w:r>
      <w:r w:rsidRPr="00612BCC">
        <w:rPr>
          <w:sz w:val="24"/>
          <w:szCs w:val="24"/>
        </w:rPr>
        <w:t>ностными лицами, членами комиссии, ответственными за их подготовку, в соответствии с планом работы комиссии не позднее, чем за 10 дней до дня проведения заседания и вкл</w:t>
      </w:r>
      <w:r w:rsidRPr="00612BCC">
        <w:rPr>
          <w:sz w:val="24"/>
          <w:szCs w:val="24"/>
        </w:rPr>
        <w:t>ю</w:t>
      </w:r>
      <w:r w:rsidRPr="00612BCC">
        <w:rPr>
          <w:sz w:val="24"/>
          <w:szCs w:val="24"/>
        </w:rPr>
        <w:t>чают в себя: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 а) справочно-аналитическую информацию по вопросу, вынесенному на рассмотр</w:t>
      </w:r>
      <w:r w:rsidRPr="00612BCC">
        <w:rPr>
          <w:sz w:val="24"/>
          <w:szCs w:val="24"/>
        </w:rPr>
        <w:t>е</w:t>
      </w:r>
      <w:r w:rsidRPr="00612BCC">
        <w:rPr>
          <w:sz w:val="24"/>
          <w:szCs w:val="24"/>
        </w:rPr>
        <w:t xml:space="preserve">ние; 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б) предложения в проект постановления комиссии по рассматриваемому вопросу;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в) особые мнения по представленному проекту постановления комиссии, если так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вые имеются;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г) материалы согласования проекта постановления комиссии с заинтересованными органами и органами местного самоуправления;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д) иные сведения, необходимые для рассмотрения вопроса.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8.9.В случае непредставления материалов в установленный настоящим Положением срок,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</w:t>
      </w:r>
      <w:r w:rsidRPr="00612BCC">
        <w:rPr>
          <w:sz w:val="24"/>
          <w:szCs w:val="24"/>
        </w:rPr>
        <w:t>т</w:t>
      </w:r>
      <w:r w:rsidRPr="00612BCC">
        <w:rPr>
          <w:sz w:val="24"/>
          <w:szCs w:val="24"/>
        </w:rPr>
        <w:t>ветствии с решением председателя комиссии.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8.10. Повестка заседания, проекты постановлений по вопросам, включенным в п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вестку заседания, и соответствующие материалы по данным вопросам направляются чл</w:t>
      </w:r>
      <w:r w:rsidRPr="00612BCC">
        <w:rPr>
          <w:sz w:val="24"/>
          <w:szCs w:val="24"/>
        </w:rPr>
        <w:t>е</w:t>
      </w:r>
      <w:r w:rsidRPr="00612BCC">
        <w:rPr>
          <w:sz w:val="24"/>
          <w:szCs w:val="24"/>
        </w:rPr>
        <w:t>нам комиссии не позднее, чем за 3 рабочих дня до дня проведения заседания.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lastRenderedPageBreak/>
        <w:t xml:space="preserve">         8.11. 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</w:t>
      </w:r>
      <w:r w:rsidRPr="00612BCC">
        <w:rPr>
          <w:sz w:val="24"/>
          <w:szCs w:val="24"/>
        </w:rPr>
        <w:t>е</w:t>
      </w:r>
      <w:r w:rsidRPr="00612BCC">
        <w:rPr>
          <w:sz w:val="24"/>
          <w:szCs w:val="24"/>
        </w:rPr>
        <w:t>ний представляют их в комиссию до начала проведения заседания.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 xml:space="preserve">          8.12. О дате, времени, месте и повестке заседания комиссии извещается прокурор. </w:t>
      </w:r>
    </w:p>
    <w:p w:rsidR="00612BCC" w:rsidRPr="00612BCC" w:rsidRDefault="00612BCC" w:rsidP="00612BCC">
      <w:pPr>
        <w:pStyle w:val="a4"/>
        <w:rPr>
          <w:sz w:val="24"/>
          <w:szCs w:val="24"/>
        </w:rPr>
      </w:pPr>
      <w:r w:rsidRPr="00612BCC">
        <w:rPr>
          <w:sz w:val="24"/>
          <w:szCs w:val="24"/>
        </w:rPr>
        <w:tab/>
        <w:t>8.13. На заседании комиссии председательствует её председатель, либо заместитель председателя комиссии.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ab/>
        <w:t>8.14. Заседание комиссии является правомочным при наличии не менее половины её членов. Члены комиссии участвуют в её заседании без права замены.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8.15. Решения комиссии принимаю</w:t>
      </w:r>
      <w:r w:rsidR="00B615C0">
        <w:rPr>
          <w:sz w:val="24"/>
          <w:szCs w:val="24"/>
        </w:rPr>
        <w:t>тся большинством голосов присут</w:t>
      </w:r>
      <w:r w:rsidRPr="00612BCC">
        <w:rPr>
          <w:sz w:val="24"/>
          <w:szCs w:val="24"/>
        </w:rPr>
        <w:t>ствующих на заседании членов комиссии.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8.16. При голосовании член комиссии имеет один голос и голосует лично. Член к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</w:t>
      </w:r>
      <w:r w:rsidRPr="00612BCC">
        <w:rPr>
          <w:sz w:val="24"/>
          <w:szCs w:val="24"/>
        </w:rPr>
        <w:t>н</w:t>
      </w:r>
      <w:r w:rsidRPr="00612BCC">
        <w:rPr>
          <w:sz w:val="24"/>
          <w:szCs w:val="24"/>
        </w:rPr>
        <w:t>ной форме, прилагается к протоколу заседания комиссии.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8.17. Результаты голосования, оглашенные председателем комиссии, вносятся в протокол заседания комиссии.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8.18.В протоколе заседания комиссии указываются: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а) наименование комиссии;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б) дата, время и место проведения заседания;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в) сведения о присутствующих и отсутствующих членах комиссии, иных лицах, присутствующих на заседании;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г) повестка дня;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д) отметка о способе документирования заседания коллегиального органа (стен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графирование, видеоконференция, запись на диктофон и др.);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е) наименование вопросов, рассмотренных на заседании комиссии, и ход их обсу</w:t>
      </w:r>
      <w:r w:rsidRPr="00612BCC">
        <w:rPr>
          <w:sz w:val="24"/>
          <w:szCs w:val="24"/>
        </w:rPr>
        <w:t>ж</w:t>
      </w:r>
      <w:r w:rsidRPr="00612BCC">
        <w:rPr>
          <w:sz w:val="24"/>
          <w:szCs w:val="24"/>
        </w:rPr>
        <w:t>дения;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ж) результаты голосования по вопросам, обсуждаемым на заседании комиссии;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з) решение, принятое по рассматриваемому вопросу.</w:t>
      </w:r>
    </w:p>
    <w:p w:rsidR="00612BCC" w:rsidRPr="00612BCC" w:rsidRDefault="00612BCC" w:rsidP="00612BCC">
      <w:pPr>
        <w:pStyle w:val="a6"/>
        <w:rPr>
          <w:sz w:val="24"/>
          <w:szCs w:val="24"/>
        </w:rPr>
      </w:pPr>
      <w:r w:rsidRPr="00612BCC">
        <w:rPr>
          <w:sz w:val="24"/>
          <w:szCs w:val="24"/>
        </w:rPr>
        <w:t>8.19. К протоколу заседания комиссии прилагаются материалы докладов по вопр</w:t>
      </w:r>
      <w:r w:rsidRPr="00612BCC">
        <w:rPr>
          <w:sz w:val="24"/>
          <w:szCs w:val="24"/>
        </w:rPr>
        <w:t>о</w:t>
      </w:r>
      <w:r w:rsidRPr="00612BCC">
        <w:rPr>
          <w:sz w:val="24"/>
          <w:szCs w:val="24"/>
        </w:rPr>
        <w:t>сам, рассмотренным на заседании комиссии, справочно-аналитическая и иная информация (при наличии).</w:t>
      </w:r>
    </w:p>
    <w:p w:rsidR="00612BCC" w:rsidRPr="00612BCC" w:rsidRDefault="00612BCC" w:rsidP="00612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8.20. Решения комиссии оформляются в форме постановлений, в которых указ</w:t>
      </w:r>
      <w:r w:rsidRPr="00612BCC">
        <w:rPr>
          <w:rFonts w:ascii="Times New Roman" w:hAnsi="Times New Roman" w:cs="Times New Roman"/>
          <w:sz w:val="24"/>
          <w:szCs w:val="24"/>
        </w:rPr>
        <w:t>ы</w:t>
      </w:r>
      <w:r w:rsidRPr="00612BCC">
        <w:rPr>
          <w:rFonts w:ascii="Times New Roman" w:hAnsi="Times New Roman" w:cs="Times New Roman"/>
          <w:sz w:val="24"/>
          <w:szCs w:val="24"/>
        </w:rPr>
        <w:t>ваются: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наименование комиссии;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дата;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время и место проведения заседания;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сведения о присутствующих и отсутствующих членах комиссии;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сведения об иных лицах, присутствующих на заседании;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вопрос повестки дня, по которому вынесено постановление;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содержание рассматриваемого вопроса;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выявленные по рассматриваемому вопросу нарушения прав и законных интересов несовершеннолетних (при их наличии);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решение, принятое по рассматриваемому вопросу;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- меры, направленные на устранение причин и условий, способствующих безнадзо</w:t>
      </w:r>
      <w:r w:rsidRPr="00612BCC">
        <w:rPr>
          <w:rFonts w:ascii="Times New Roman" w:hAnsi="Times New Roman" w:cs="Times New Roman"/>
          <w:sz w:val="24"/>
          <w:szCs w:val="24"/>
        </w:rPr>
        <w:t>р</w:t>
      </w:r>
      <w:r w:rsidRPr="00612BCC">
        <w:rPr>
          <w:rFonts w:ascii="Times New Roman" w:hAnsi="Times New Roman" w:cs="Times New Roman"/>
          <w:sz w:val="24"/>
          <w:szCs w:val="24"/>
        </w:rPr>
        <w:t>ности, беспризорности, правонарушениям и антиобщественным действ</w:t>
      </w:r>
      <w:r w:rsidRPr="00612BCC">
        <w:rPr>
          <w:rFonts w:ascii="Times New Roman" w:hAnsi="Times New Roman" w:cs="Times New Roman"/>
          <w:sz w:val="24"/>
          <w:szCs w:val="24"/>
        </w:rPr>
        <w:t>и</w:t>
      </w:r>
      <w:r w:rsidRPr="00612BCC">
        <w:rPr>
          <w:rFonts w:ascii="Times New Roman" w:hAnsi="Times New Roman" w:cs="Times New Roman"/>
          <w:sz w:val="24"/>
          <w:szCs w:val="24"/>
        </w:rPr>
        <w:t>ям несовершеннолетних, которые должны предпринять соответствующие органы или учреждения системы профилактики;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 xml:space="preserve">- 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</w:t>
      </w:r>
      <w:r w:rsidRPr="00612BCC">
        <w:rPr>
          <w:rFonts w:ascii="Times New Roman" w:hAnsi="Times New Roman" w:cs="Times New Roman"/>
          <w:sz w:val="24"/>
          <w:szCs w:val="24"/>
        </w:rPr>
        <w:lastRenderedPageBreak/>
        <w:t>антиобщественным действиям несовершеннолетних.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8.21. Постановления комиссии направляются членам комиссии, в органы и учрежд</w:t>
      </w:r>
      <w:r w:rsidRPr="00612BCC">
        <w:rPr>
          <w:rFonts w:ascii="Times New Roman" w:hAnsi="Times New Roman" w:cs="Times New Roman"/>
          <w:sz w:val="24"/>
          <w:szCs w:val="24"/>
        </w:rPr>
        <w:t>е</w:t>
      </w:r>
      <w:r w:rsidRPr="00612BCC">
        <w:rPr>
          <w:rFonts w:ascii="Times New Roman" w:hAnsi="Times New Roman" w:cs="Times New Roman"/>
          <w:sz w:val="24"/>
          <w:szCs w:val="24"/>
        </w:rPr>
        <w:t>ния системы профилактики и иным заинтересованным лицам и организациям.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8.22. Постановления, принятые комиссией, обязательны для исполнения органами и учреждениями системы профилактики.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8.23.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612BCC" w:rsidRPr="00612BCC" w:rsidRDefault="00612BCC" w:rsidP="0061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8.24. Постановление комиссии может быть обжаловано в порядке, установленном з</w:t>
      </w:r>
      <w:r w:rsidRPr="00612BCC">
        <w:rPr>
          <w:rFonts w:ascii="Times New Roman" w:hAnsi="Times New Roman" w:cs="Times New Roman"/>
          <w:sz w:val="24"/>
          <w:szCs w:val="24"/>
        </w:rPr>
        <w:t>а</w:t>
      </w:r>
      <w:r w:rsidRPr="00612BCC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B615C0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12BCC" w:rsidRPr="00612BCC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BCC">
        <w:rPr>
          <w:rFonts w:ascii="Times New Roman" w:hAnsi="Times New Roman" w:cs="Times New Roman"/>
          <w:sz w:val="24"/>
          <w:szCs w:val="24"/>
        </w:rPr>
        <w:t>по общим вопросам</w:t>
      </w:r>
      <w:r w:rsidRPr="00612B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B615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612BCC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612BCC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BCC" w:rsidRPr="00612BCC" w:rsidRDefault="00612BCC" w:rsidP="0061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BCC" w:rsidRPr="00612BCC" w:rsidSect="00612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8C3212"/>
    <w:rsid w:val="000B2BA6"/>
    <w:rsid w:val="000E4328"/>
    <w:rsid w:val="00160F6E"/>
    <w:rsid w:val="0017067D"/>
    <w:rsid w:val="00171130"/>
    <w:rsid w:val="002D7097"/>
    <w:rsid w:val="00383E5B"/>
    <w:rsid w:val="004746C4"/>
    <w:rsid w:val="004F1548"/>
    <w:rsid w:val="00574E04"/>
    <w:rsid w:val="00612BCC"/>
    <w:rsid w:val="00624EE8"/>
    <w:rsid w:val="0065119A"/>
    <w:rsid w:val="0079326D"/>
    <w:rsid w:val="0083222D"/>
    <w:rsid w:val="008C3212"/>
    <w:rsid w:val="008F58AF"/>
    <w:rsid w:val="00923732"/>
    <w:rsid w:val="00970C5D"/>
    <w:rsid w:val="009A0F7D"/>
    <w:rsid w:val="00AE0803"/>
    <w:rsid w:val="00B615C0"/>
    <w:rsid w:val="00BC0C74"/>
    <w:rsid w:val="00BD0BB7"/>
    <w:rsid w:val="00BE0206"/>
    <w:rsid w:val="00C20DB9"/>
    <w:rsid w:val="00CE26DD"/>
    <w:rsid w:val="00DB7FC5"/>
    <w:rsid w:val="00DF2EC8"/>
    <w:rsid w:val="00E622F6"/>
    <w:rsid w:val="00EC78CD"/>
    <w:rsid w:val="00EE11B0"/>
    <w:rsid w:val="00F2637A"/>
    <w:rsid w:val="00F27956"/>
    <w:rsid w:val="00F35761"/>
    <w:rsid w:val="00F4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6"/>
  </w:style>
  <w:style w:type="paragraph" w:styleId="1">
    <w:name w:val="heading 1"/>
    <w:basedOn w:val="a"/>
    <w:next w:val="a"/>
    <w:link w:val="10"/>
    <w:uiPriority w:val="99"/>
    <w:qFormat/>
    <w:rsid w:val="00612B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2B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212"/>
  </w:style>
  <w:style w:type="paragraph" w:styleId="a3">
    <w:name w:val="List Paragraph"/>
    <w:basedOn w:val="a"/>
    <w:uiPriority w:val="99"/>
    <w:qFormat/>
    <w:rsid w:val="00574E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2BC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12BCC"/>
    <w:rPr>
      <w:rFonts w:ascii="Times New Roman" w:eastAsia="Times New Roman" w:hAnsi="Times New Roman" w:cs="Times New Roman"/>
      <w:b/>
      <w:spacing w:val="44"/>
      <w:sz w:val="36"/>
      <w:szCs w:val="20"/>
    </w:rPr>
  </w:style>
  <w:style w:type="paragraph" w:styleId="a4">
    <w:name w:val="Body Text"/>
    <w:basedOn w:val="a"/>
    <w:link w:val="a5"/>
    <w:uiPriority w:val="99"/>
    <w:rsid w:val="00612B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12BC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61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2BC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612BC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BC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12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612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12BC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12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12BC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D4E73EFD2A8B087E6D9C812903D763E27D729E7778C9265C149EE84i6S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3D4E73EFD2A8B087E6D9C812903D763E27D729E7778C9265C149EE84i6S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3D4E73EFD2A8B087E6D9C812903D76362AD72CE27BD1986D9845EC836544AB7C565D4FF1CC7Di9S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Татьяна Владимировна</dc:creator>
  <cp:keywords/>
  <dc:description/>
  <cp:lastModifiedBy>Савостикова Светлана Владимировна</cp:lastModifiedBy>
  <cp:revision>25</cp:revision>
  <cp:lastPrinted>2025-05-06T09:16:00Z</cp:lastPrinted>
  <dcterms:created xsi:type="dcterms:W3CDTF">2016-06-16T07:31:00Z</dcterms:created>
  <dcterms:modified xsi:type="dcterms:W3CDTF">2025-05-28T05:55:00Z</dcterms:modified>
</cp:coreProperties>
</file>