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F0" w:rsidRDefault="00AF1AF0">
      <w:pPr>
        <w:pStyle w:val="ConsPlusTitlePage"/>
      </w:pPr>
      <w:r>
        <w:br/>
      </w:r>
    </w:p>
    <w:p w:rsidR="00AF1AF0" w:rsidRPr="00CA3C52" w:rsidRDefault="00126E3D" w:rsidP="00451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ГОРОДА ЗАРИНСКА</w:t>
      </w:r>
    </w:p>
    <w:p w:rsidR="00AF1AF0" w:rsidRPr="00CA3C52" w:rsidRDefault="00AF1AF0" w:rsidP="00451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C52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AF1AF0" w:rsidRDefault="00AF1AF0" w:rsidP="0045109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109D">
        <w:rPr>
          <w:rFonts w:ascii="Times New Roman" w:hAnsi="Times New Roman" w:cs="Times New Roman"/>
          <w:b/>
          <w:sz w:val="40"/>
          <w:szCs w:val="40"/>
        </w:rPr>
        <w:t>ПОСТАНОВЛЕНИЕ</w:t>
      </w:r>
      <w:r w:rsidRPr="0045109D">
        <w:rPr>
          <w:rFonts w:ascii="Times New Roman" w:hAnsi="Times New Roman" w:cs="Times New Roman"/>
          <w:b/>
          <w:sz w:val="40"/>
          <w:szCs w:val="40"/>
        </w:rPr>
        <w:br/>
      </w:r>
    </w:p>
    <w:p w:rsidR="0045109D" w:rsidRPr="0045109D" w:rsidRDefault="0045109D" w:rsidP="0045109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1AF0" w:rsidRPr="00CA3C52" w:rsidRDefault="00AF1AF0" w:rsidP="00AF1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B3252">
        <w:rPr>
          <w:rFonts w:ascii="Times New Roman" w:hAnsi="Times New Roman" w:cs="Times New Roman"/>
          <w:sz w:val="24"/>
          <w:szCs w:val="24"/>
          <w:u w:val="single"/>
        </w:rPr>
        <w:t>29.04.2025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B325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216935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4510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B3252">
        <w:rPr>
          <w:rFonts w:ascii="Times New Roman" w:hAnsi="Times New Roman" w:cs="Times New Roman"/>
          <w:sz w:val="24"/>
          <w:szCs w:val="24"/>
          <w:u w:val="single"/>
        </w:rPr>
        <w:t>465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510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10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A3C52">
        <w:rPr>
          <w:rFonts w:ascii="Times New Roman" w:hAnsi="Times New Roman" w:cs="Times New Roman"/>
          <w:sz w:val="24"/>
          <w:szCs w:val="24"/>
        </w:rPr>
        <w:t>г. Заринск</w:t>
      </w:r>
    </w:p>
    <w:p w:rsidR="00AF1AF0" w:rsidRPr="00CA3C52" w:rsidRDefault="00AF1AF0" w:rsidP="00AF1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C3D" w:rsidRPr="0045109D" w:rsidRDefault="00AF1AF0" w:rsidP="008F0C3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5109D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 w:rsidR="008F0C3D" w:rsidRPr="0045109D">
        <w:rPr>
          <w:rFonts w:ascii="Times New Roman" w:hAnsi="Times New Roman" w:cs="Times New Roman"/>
          <w:b w:val="0"/>
          <w:sz w:val="24"/>
          <w:szCs w:val="24"/>
        </w:rPr>
        <w:t>Правил использования</w:t>
      </w:r>
    </w:p>
    <w:p w:rsidR="008F0C3D" w:rsidRPr="0045109D" w:rsidRDefault="008F0C3D" w:rsidP="008F0C3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5109D">
        <w:rPr>
          <w:rFonts w:ascii="Times New Roman" w:hAnsi="Times New Roman" w:cs="Times New Roman"/>
          <w:b w:val="0"/>
          <w:sz w:val="24"/>
          <w:szCs w:val="24"/>
        </w:rPr>
        <w:t>водных объектов для рекреационных целей</w:t>
      </w:r>
    </w:p>
    <w:p w:rsidR="008F0C3D" w:rsidRPr="0045109D" w:rsidRDefault="007735F4" w:rsidP="008F0C3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5109D">
        <w:rPr>
          <w:rFonts w:ascii="Times New Roman" w:hAnsi="Times New Roman" w:cs="Times New Roman"/>
          <w:b w:val="0"/>
          <w:sz w:val="24"/>
          <w:szCs w:val="24"/>
        </w:rPr>
        <w:t>на территории города Заринск</w:t>
      </w:r>
      <w:r w:rsidR="00126E3D" w:rsidRPr="0045109D">
        <w:rPr>
          <w:rFonts w:ascii="Times New Roman" w:hAnsi="Times New Roman" w:cs="Times New Roman"/>
          <w:b w:val="0"/>
          <w:sz w:val="24"/>
          <w:szCs w:val="24"/>
        </w:rPr>
        <w:t>а</w:t>
      </w:r>
      <w:r w:rsidR="008F0C3D" w:rsidRPr="0045109D">
        <w:rPr>
          <w:rFonts w:ascii="Times New Roman" w:hAnsi="Times New Roman" w:cs="Times New Roman"/>
          <w:b w:val="0"/>
          <w:sz w:val="24"/>
          <w:szCs w:val="24"/>
        </w:rPr>
        <w:t xml:space="preserve"> Алтайского края</w:t>
      </w:r>
    </w:p>
    <w:p w:rsidR="00AF1AF0" w:rsidRPr="0045109D" w:rsidRDefault="00AF1AF0" w:rsidP="00AF1AF0">
      <w:pPr>
        <w:spacing w:line="240" w:lineRule="exact"/>
        <w:ind w:right="5103"/>
        <w:jc w:val="both"/>
        <w:rPr>
          <w:rFonts w:ascii="Times New Roman" w:hAnsi="Times New Roman" w:cs="Times New Roman"/>
          <w:sz w:val="24"/>
          <w:szCs w:val="24"/>
        </w:rPr>
      </w:pPr>
    </w:p>
    <w:p w:rsidR="00AF1AF0" w:rsidRPr="0045109D" w:rsidRDefault="00AF1AF0" w:rsidP="00AF1A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C3D" w:rsidRPr="0045109D" w:rsidRDefault="008F0C3D" w:rsidP="008F0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4510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Водным </w:t>
      </w:r>
      <w:hyperlink r:id="rId5" w:history="1">
        <w:r w:rsidRPr="0045109D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кодексом</w:t>
        </w:r>
      </w:hyperlink>
      <w:r w:rsidRPr="004510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 от 03.06.2006 N 74-ФЗ, Федеральным </w:t>
      </w:r>
      <w:hyperlink r:id="rId6" w:history="1">
        <w:r w:rsidRPr="0045109D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законом</w:t>
        </w:r>
      </w:hyperlink>
      <w:r w:rsidRPr="004510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03.04.2023 N 96-ФЗ "О внесении изменений в отдельные законодательные акты Российской Федерации", Федеральным </w:t>
      </w:r>
      <w:hyperlink r:id="rId7" w:history="1">
        <w:r w:rsidRPr="0045109D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законом</w:t>
        </w:r>
      </w:hyperlink>
      <w:r w:rsidRPr="004510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25.12.2023 N 657-ФЗ "О внесении изменений в Водный кодекс Российской Федерации и отдельные законодательные акты Российской Федерации", Федеральным </w:t>
      </w:r>
      <w:hyperlink r:id="rId8" w:history="1">
        <w:r w:rsidRPr="0045109D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законом</w:t>
        </w:r>
      </w:hyperlink>
      <w:r w:rsidRPr="004510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06.10.2003 N 131-ФЗ "Об общих принципах организации органов местного самоуправления в</w:t>
      </w:r>
      <w:proofErr w:type="gramEnd"/>
      <w:r w:rsidRPr="004510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Федерации" </w:t>
      </w:r>
    </w:p>
    <w:p w:rsidR="00AF1AF0" w:rsidRPr="0045109D" w:rsidRDefault="00AF1AF0" w:rsidP="00AF1A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AF0" w:rsidRPr="0045109D" w:rsidRDefault="00AF1AF0" w:rsidP="00AF1AF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F1AF0" w:rsidRPr="0045109D" w:rsidRDefault="00AF1AF0" w:rsidP="00AF1AF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F1AF0" w:rsidRPr="0045109D" w:rsidRDefault="00AF1AF0" w:rsidP="00AF1AF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F1AF0" w:rsidRPr="0045109D" w:rsidRDefault="0045109D" w:rsidP="008F0C3D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109D">
        <w:rPr>
          <w:rFonts w:ascii="Times New Roman" w:hAnsi="Times New Roman" w:cs="Times New Roman"/>
          <w:b w:val="0"/>
          <w:sz w:val="24"/>
          <w:szCs w:val="24"/>
        </w:rPr>
        <w:t>1.</w:t>
      </w:r>
      <w:r w:rsidR="00AF1AF0" w:rsidRPr="0045109D">
        <w:rPr>
          <w:rFonts w:ascii="Times New Roman" w:hAnsi="Times New Roman" w:cs="Times New Roman"/>
          <w:b w:val="0"/>
          <w:sz w:val="24"/>
          <w:szCs w:val="24"/>
        </w:rPr>
        <w:t>Утвердить</w:t>
      </w:r>
      <w:r w:rsidR="00AF1AF0" w:rsidRPr="0045109D">
        <w:rPr>
          <w:rFonts w:ascii="Times New Roman" w:hAnsi="Times New Roman" w:cs="Times New Roman"/>
          <w:sz w:val="24"/>
          <w:szCs w:val="24"/>
        </w:rPr>
        <w:t xml:space="preserve"> </w:t>
      </w:r>
      <w:r w:rsidR="008F0C3D" w:rsidRPr="0045109D">
        <w:rPr>
          <w:rFonts w:ascii="Times New Roman" w:hAnsi="Times New Roman" w:cs="Times New Roman"/>
          <w:b w:val="0"/>
          <w:sz w:val="24"/>
          <w:szCs w:val="24"/>
        </w:rPr>
        <w:t xml:space="preserve">Правил использования водных объектов для рекреационных целей </w:t>
      </w:r>
      <w:r w:rsidR="007735F4" w:rsidRPr="0045109D">
        <w:rPr>
          <w:rFonts w:ascii="Times New Roman" w:hAnsi="Times New Roman" w:cs="Times New Roman"/>
          <w:b w:val="0"/>
          <w:sz w:val="24"/>
          <w:szCs w:val="24"/>
        </w:rPr>
        <w:t>на территории города Заринск</w:t>
      </w:r>
      <w:r w:rsidR="00126E3D" w:rsidRPr="0045109D">
        <w:rPr>
          <w:rFonts w:ascii="Times New Roman" w:hAnsi="Times New Roman" w:cs="Times New Roman"/>
          <w:b w:val="0"/>
          <w:sz w:val="24"/>
          <w:szCs w:val="24"/>
        </w:rPr>
        <w:t>а</w:t>
      </w:r>
      <w:r w:rsidR="008F0C3D" w:rsidRPr="0045109D">
        <w:rPr>
          <w:rFonts w:ascii="Times New Roman" w:hAnsi="Times New Roman" w:cs="Times New Roman"/>
          <w:b w:val="0"/>
          <w:sz w:val="24"/>
          <w:szCs w:val="24"/>
        </w:rPr>
        <w:t xml:space="preserve"> Алтайского края </w:t>
      </w:r>
      <w:r w:rsidR="00AF1AF0" w:rsidRPr="0045109D">
        <w:rPr>
          <w:rFonts w:ascii="Times New Roman" w:hAnsi="Times New Roman" w:cs="Times New Roman"/>
          <w:b w:val="0"/>
          <w:sz w:val="24"/>
          <w:szCs w:val="24"/>
        </w:rPr>
        <w:t>(Приложение 1).</w:t>
      </w:r>
    </w:p>
    <w:p w:rsidR="00AF1AF0" w:rsidRPr="0045109D" w:rsidRDefault="008F0C3D" w:rsidP="00AF1AF0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09D">
        <w:rPr>
          <w:rFonts w:ascii="Times New Roman" w:hAnsi="Times New Roman" w:cs="Times New Roman"/>
          <w:b w:val="0"/>
          <w:sz w:val="24"/>
          <w:szCs w:val="24"/>
        </w:rPr>
        <w:t>2</w:t>
      </w:r>
      <w:r w:rsidR="00AF1AF0" w:rsidRPr="0045109D">
        <w:rPr>
          <w:rFonts w:ascii="Times New Roman" w:hAnsi="Times New Roman" w:cs="Times New Roman"/>
          <w:b w:val="0"/>
          <w:sz w:val="24"/>
          <w:szCs w:val="24"/>
        </w:rPr>
        <w:t>.Настоящее постановление опубликовать  в «Сборнике муниципальных правовых актов города Заринска» и разместить на официальном сайте муниципального образования город Заринск Алтайского края.</w:t>
      </w:r>
    </w:p>
    <w:p w:rsidR="00AF1AF0" w:rsidRPr="0045109D" w:rsidRDefault="008F0C3D" w:rsidP="00AF1AF0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09D">
        <w:rPr>
          <w:rFonts w:ascii="Times New Roman" w:hAnsi="Times New Roman" w:cs="Times New Roman"/>
          <w:b w:val="0"/>
          <w:sz w:val="24"/>
          <w:szCs w:val="24"/>
        </w:rPr>
        <w:t>3</w:t>
      </w:r>
      <w:r w:rsidR="0045109D" w:rsidRPr="0045109D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Start"/>
      <w:r w:rsidR="00AF1AF0" w:rsidRPr="0045109D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="00AF1AF0" w:rsidRPr="0045109D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AF1AF0" w:rsidRPr="0045109D" w:rsidRDefault="00AF1AF0" w:rsidP="00AF1A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1AF0" w:rsidRPr="0045109D" w:rsidRDefault="00AF1AF0" w:rsidP="00AF1A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1AF0" w:rsidRPr="0045109D" w:rsidRDefault="00AF1AF0" w:rsidP="00AF1A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1AF0" w:rsidRPr="0045109D" w:rsidRDefault="00AF1AF0" w:rsidP="00AF1A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 xml:space="preserve">Глава города </w:t>
      </w:r>
      <w:r w:rsidRPr="0045109D">
        <w:rPr>
          <w:rFonts w:ascii="Times New Roman" w:hAnsi="Times New Roman" w:cs="Times New Roman"/>
          <w:sz w:val="24"/>
          <w:szCs w:val="24"/>
        </w:rPr>
        <w:tab/>
      </w:r>
      <w:r w:rsidRPr="0045109D">
        <w:rPr>
          <w:rFonts w:ascii="Times New Roman" w:hAnsi="Times New Roman" w:cs="Times New Roman"/>
          <w:sz w:val="24"/>
          <w:szCs w:val="24"/>
        </w:rPr>
        <w:tab/>
      </w:r>
      <w:r w:rsidRPr="0045109D">
        <w:rPr>
          <w:rFonts w:ascii="Times New Roman" w:hAnsi="Times New Roman" w:cs="Times New Roman"/>
          <w:sz w:val="24"/>
          <w:szCs w:val="24"/>
        </w:rPr>
        <w:tab/>
      </w:r>
      <w:r w:rsidRPr="0045109D">
        <w:rPr>
          <w:rFonts w:ascii="Times New Roman" w:hAnsi="Times New Roman" w:cs="Times New Roman"/>
          <w:sz w:val="24"/>
          <w:szCs w:val="24"/>
        </w:rPr>
        <w:tab/>
      </w:r>
      <w:r w:rsidRPr="0045109D">
        <w:rPr>
          <w:rFonts w:ascii="Times New Roman" w:hAnsi="Times New Roman" w:cs="Times New Roman"/>
          <w:sz w:val="24"/>
          <w:szCs w:val="24"/>
        </w:rPr>
        <w:tab/>
      </w:r>
      <w:r w:rsidRPr="0045109D">
        <w:rPr>
          <w:rFonts w:ascii="Times New Roman" w:hAnsi="Times New Roman" w:cs="Times New Roman"/>
          <w:sz w:val="24"/>
          <w:szCs w:val="24"/>
        </w:rPr>
        <w:tab/>
      </w:r>
      <w:r w:rsidRPr="0045109D">
        <w:rPr>
          <w:rFonts w:ascii="Times New Roman" w:hAnsi="Times New Roman" w:cs="Times New Roman"/>
          <w:sz w:val="24"/>
          <w:szCs w:val="24"/>
        </w:rPr>
        <w:tab/>
      </w:r>
      <w:r w:rsidRPr="0045109D">
        <w:rPr>
          <w:rFonts w:ascii="Times New Roman" w:hAnsi="Times New Roman" w:cs="Times New Roman"/>
          <w:sz w:val="24"/>
          <w:szCs w:val="24"/>
        </w:rPr>
        <w:tab/>
      </w:r>
      <w:r w:rsidRPr="0045109D">
        <w:rPr>
          <w:rFonts w:ascii="Times New Roman" w:hAnsi="Times New Roman" w:cs="Times New Roman"/>
          <w:sz w:val="24"/>
          <w:szCs w:val="24"/>
        </w:rPr>
        <w:tab/>
      </w:r>
      <w:r w:rsidRPr="0045109D">
        <w:rPr>
          <w:rFonts w:ascii="Times New Roman" w:hAnsi="Times New Roman" w:cs="Times New Roman"/>
          <w:sz w:val="24"/>
          <w:szCs w:val="24"/>
        </w:rPr>
        <w:tab/>
        <w:t>В.Ш.</w:t>
      </w:r>
      <w:r w:rsidR="0045109D" w:rsidRPr="00451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09D">
        <w:rPr>
          <w:rFonts w:ascii="Times New Roman" w:hAnsi="Times New Roman" w:cs="Times New Roman"/>
          <w:sz w:val="24"/>
          <w:szCs w:val="24"/>
        </w:rPr>
        <w:t>Азгалдян</w:t>
      </w:r>
      <w:proofErr w:type="spellEnd"/>
    </w:p>
    <w:p w:rsidR="00AF1AF0" w:rsidRPr="0045109D" w:rsidRDefault="00AF1AF0" w:rsidP="00AF1A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1AF0" w:rsidRPr="0045109D" w:rsidRDefault="00AF1AF0" w:rsidP="00AF1AF0">
      <w:pPr>
        <w:pStyle w:val="ConsPlusNormal"/>
        <w:jc w:val="both"/>
        <w:rPr>
          <w:rFonts w:ascii="Times New Roman" w:hAnsi="Times New Roman" w:cs="Times New Roman"/>
        </w:rPr>
      </w:pPr>
    </w:p>
    <w:p w:rsidR="00AF1AF0" w:rsidRPr="0045109D" w:rsidRDefault="00AF1AF0" w:rsidP="00AF1AF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F1AF0" w:rsidRPr="0045109D" w:rsidRDefault="00AF1AF0" w:rsidP="00AF1AF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F1AF0" w:rsidRPr="0045109D" w:rsidRDefault="00AF1AF0" w:rsidP="00AF1AF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F0C3D" w:rsidRPr="0045109D" w:rsidRDefault="008F0C3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0C3D" w:rsidRPr="0045109D" w:rsidRDefault="008F0C3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0C3D" w:rsidRPr="0045109D" w:rsidRDefault="008F0C3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0C3D" w:rsidRPr="0045109D" w:rsidRDefault="008F0C3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0C3D" w:rsidRPr="0045109D" w:rsidRDefault="008F0C3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0C3D" w:rsidRPr="0045109D" w:rsidRDefault="008F0C3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0C3D" w:rsidRPr="0045109D" w:rsidRDefault="008F0C3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0C3D" w:rsidRPr="0045109D" w:rsidRDefault="008F0C3D" w:rsidP="008F0C3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45109D" w:rsidRPr="0045109D" w:rsidRDefault="0045109D" w:rsidP="008F0C3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735F4" w:rsidRPr="0045109D" w:rsidRDefault="007735F4" w:rsidP="007735F4">
      <w:pPr>
        <w:pStyle w:val="ConsPlusNormal"/>
        <w:ind w:left="566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735F4" w:rsidRPr="0045109D" w:rsidRDefault="007735F4" w:rsidP="007735F4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к постановлению администрации города Заринска</w:t>
      </w:r>
    </w:p>
    <w:p w:rsidR="007735F4" w:rsidRPr="0045109D" w:rsidRDefault="007735F4" w:rsidP="007735F4">
      <w:pPr>
        <w:pStyle w:val="ConsPlusNormal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 xml:space="preserve">от </w:t>
      </w:r>
      <w:r w:rsidR="0045109D" w:rsidRPr="0045109D">
        <w:rPr>
          <w:rFonts w:ascii="Times New Roman" w:hAnsi="Times New Roman" w:cs="Times New Roman"/>
          <w:sz w:val="24"/>
          <w:szCs w:val="24"/>
        </w:rPr>
        <w:t xml:space="preserve">29.04.2025 </w:t>
      </w:r>
      <w:r w:rsidRPr="0045109D">
        <w:rPr>
          <w:rFonts w:ascii="Times New Roman" w:hAnsi="Times New Roman" w:cs="Times New Roman"/>
          <w:sz w:val="24"/>
          <w:szCs w:val="24"/>
        </w:rPr>
        <w:t xml:space="preserve">N </w:t>
      </w:r>
      <w:r w:rsidR="0045109D" w:rsidRPr="0045109D">
        <w:rPr>
          <w:rFonts w:ascii="Times New Roman" w:hAnsi="Times New Roman" w:cs="Times New Roman"/>
          <w:sz w:val="24"/>
          <w:szCs w:val="24"/>
        </w:rPr>
        <w:t>465</w:t>
      </w:r>
    </w:p>
    <w:p w:rsidR="007735F4" w:rsidRPr="0045109D" w:rsidRDefault="007735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5F4" w:rsidRPr="0045109D" w:rsidRDefault="007735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1AF0" w:rsidRPr="0045109D" w:rsidRDefault="00AF1A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9"/>
      <w:bookmarkEnd w:id="0"/>
      <w:r w:rsidRPr="0045109D">
        <w:rPr>
          <w:rFonts w:ascii="Times New Roman" w:hAnsi="Times New Roman" w:cs="Times New Roman"/>
          <w:sz w:val="24"/>
          <w:szCs w:val="24"/>
        </w:rPr>
        <w:t>ПРАВИЛА</w:t>
      </w:r>
    </w:p>
    <w:p w:rsidR="00AF1AF0" w:rsidRPr="0045109D" w:rsidRDefault="00AF1A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ИСПОЛЬЗОВАНИЯ ВОДНЫХ ОБЪЕКТОВ ДЛЯ РЕКРЕАЦИОННЫХ ЦЕЛЕЙ</w:t>
      </w:r>
    </w:p>
    <w:p w:rsidR="00AF1AF0" w:rsidRPr="0045109D" w:rsidRDefault="00AF1A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 xml:space="preserve">НА ТЕРРИТОРИИ ГОРОДА </w:t>
      </w:r>
      <w:r w:rsidR="007735F4" w:rsidRPr="0045109D">
        <w:rPr>
          <w:rFonts w:ascii="Times New Roman" w:hAnsi="Times New Roman" w:cs="Times New Roman"/>
          <w:sz w:val="24"/>
          <w:szCs w:val="24"/>
        </w:rPr>
        <w:t>ЗАРИНСК</w:t>
      </w:r>
      <w:r w:rsidR="00126E3D" w:rsidRPr="0045109D">
        <w:rPr>
          <w:rFonts w:ascii="Times New Roman" w:hAnsi="Times New Roman" w:cs="Times New Roman"/>
          <w:sz w:val="24"/>
          <w:szCs w:val="24"/>
        </w:rPr>
        <w:t>А</w:t>
      </w:r>
      <w:r w:rsidR="007735F4" w:rsidRPr="0045109D">
        <w:rPr>
          <w:rFonts w:ascii="Times New Roman" w:hAnsi="Times New Roman" w:cs="Times New Roman"/>
          <w:sz w:val="24"/>
          <w:szCs w:val="24"/>
        </w:rPr>
        <w:t xml:space="preserve"> </w:t>
      </w:r>
      <w:r w:rsidRPr="0045109D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AF1AF0" w:rsidRPr="0045109D" w:rsidRDefault="00AF1A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1AF0" w:rsidRPr="0045109D" w:rsidRDefault="00AF1AF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F1AF0" w:rsidRPr="0045109D" w:rsidRDefault="00AF1A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583" w:rsidRPr="0045109D" w:rsidRDefault="00AF1AF0" w:rsidP="007015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 xml:space="preserve">1.1. Настоящие Правила регламентируют использование водных объектов для рекреационных целей (туризма, купания,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Водным </w:t>
      </w:r>
      <w:hyperlink r:id="rId9">
        <w:r w:rsidRPr="0045109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5109D">
        <w:rPr>
          <w:rFonts w:ascii="Times New Roman" w:hAnsi="Times New Roman" w:cs="Times New Roman"/>
          <w:sz w:val="24"/>
          <w:szCs w:val="24"/>
        </w:rPr>
        <w:t xml:space="preserve"> Российской Федерации, иными федеральными законами и правилами использования водных объектов для рекреационных целей.</w:t>
      </w:r>
    </w:p>
    <w:p w:rsidR="00701583" w:rsidRPr="0045109D" w:rsidRDefault="00701583" w:rsidP="007015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AF0" w:rsidRPr="0045109D" w:rsidRDefault="00AF1AF0" w:rsidP="007015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1.2. В Правилах используются следующие основные понятия: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- акватория - водное пространство в пределах естественных, искусственных или условных границ;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- 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- 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- водный режим - изменение во времени уровней, расхода и объема воды в водном объекте;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- водный фонд - совокупность водных объектов в пределах территории Российской Федерации;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- водопользователь - физическое лицо или юридическое лицо, которым предоставлено право пользования водным объектом;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- 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- 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lastRenderedPageBreak/>
        <w:t>- дренажные воды - воды, отвод которых осуществляется дренажными сооружениями для сброса в водные объекты;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- негативное воздействие вод - затопление, подтопление или разрушение берегов водных объектов;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- охрана водных объектов - система мероприятий, направленных на сохранение и восстановление водных объектов;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-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- зона рекреации водного объекта - это водный объект или его участок с прилегающим к нему берегом, используемые для массового отдыха населения и купания.</w:t>
      </w:r>
    </w:p>
    <w:p w:rsidR="00AF1AF0" w:rsidRPr="0045109D" w:rsidRDefault="00AF1A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1AF0" w:rsidRPr="0045109D" w:rsidRDefault="00AF1AF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2. Требования к определению водных объектов или их частей,</w:t>
      </w:r>
    </w:p>
    <w:p w:rsidR="00AF1AF0" w:rsidRPr="0045109D" w:rsidRDefault="00AF1A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5109D">
        <w:rPr>
          <w:rFonts w:ascii="Times New Roman" w:hAnsi="Times New Roman" w:cs="Times New Roman"/>
          <w:sz w:val="24"/>
          <w:szCs w:val="24"/>
        </w:rPr>
        <w:t>предназначенных для использования в рекреационных целях</w:t>
      </w:r>
      <w:proofErr w:type="gramEnd"/>
    </w:p>
    <w:p w:rsidR="00AF1AF0" w:rsidRPr="0045109D" w:rsidRDefault="00AF1A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1AF0" w:rsidRPr="0045109D" w:rsidRDefault="00AF1A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 xml:space="preserve">2.1. Водные объекты или их части, предназначенные для использования в рекреационных целях, определяются нормативным правовым актом </w:t>
      </w:r>
      <w:r w:rsidR="00EA63D9" w:rsidRPr="0045109D">
        <w:rPr>
          <w:rFonts w:ascii="Times New Roman" w:hAnsi="Times New Roman" w:cs="Times New Roman"/>
          <w:sz w:val="24"/>
          <w:szCs w:val="24"/>
        </w:rPr>
        <w:t>а</w:t>
      </w:r>
      <w:r w:rsidRPr="0045109D">
        <w:rPr>
          <w:rFonts w:ascii="Times New Roman" w:hAnsi="Times New Roman" w:cs="Times New Roman"/>
          <w:sz w:val="24"/>
          <w:szCs w:val="24"/>
        </w:rPr>
        <w:t xml:space="preserve">дминистрации города </w:t>
      </w:r>
      <w:r w:rsidR="00EA63D9" w:rsidRPr="0045109D">
        <w:rPr>
          <w:rFonts w:ascii="Times New Roman" w:hAnsi="Times New Roman" w:cs="Times New Roman"/>
          <w:sz w:val="24"/>
          <w:szCs w:val="24"/>
        </w:rPr>
        <w:t>Заринск</w:t>
      </w:r>
      <w:r w:rsidR="00126E3D" w:rsidRPr="0045109D">
        <w:rPr>
          <w:rFonts w:ascii="Times New Roman" w:hAnsi="Times New Roman" w:cs="Times New Roman"/>
          <w:sz w:val="24"/>
          <w:szCs w:val="24"/>
        </w:rPr>
        <w:t>а</w:t>
      </w:r>
      <w:r w:rsidRPr="0045109D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EA63D9" w:rsidRPr="0045109D">
        <w:rPr>
          <w:rFonts w:ascii="Times New Roman" w:hAnsi="Times New Roman" w:cs="Times New Roman"/>
          <w:sz w:val="24"/>
          <w:szCs w:val="24"/>
        </w:rPr>
        <w:t>а</w:t>
      </w:r>
      <w:r w:rsidRPr="0045109D">
        <w:rPr>
          <w:rFonts w:ascii="Times New Roman" w:hAnsi="Times New Roman" w:cs="Times New Roman"/>
          <w:sz w:val="24"/>
          <w:szCs w:val="24"/>
        </w:rPr>
        <w:t>дминистрация города) в соответствии с действующим законодательством города.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2.2. Береговая территория зоны рекреации водного объекта должна соответствовать санитарным и противопожарным нормам и правилам. 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В местах, отведенных для купания и выше их по течению до 500 м, запрещается стирка белья и купание животных.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Площадь водного зеркала в месте купания при проточном водоеме должна обеспечивать не менее 5 кв. м на одного купающегося, а на непроточном водоеме - 10 - 15 кв. м. На каждого человека должно приходиться не менее 2 кв. м площади пляжа.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В местах, отведенных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25 - 30 м один от другого и до 25 м от ме</w:t>
      </w:r>
      <w:proofErr w:type="gramStart"/>
      <w:r w:rsidRPr="0045109D">
        <w:rPr>
          <w:rFonts w:ascii="Times New Roman" w:hAnsi="Times New Roman" w:cs="Times New Roman"/>
          <w:sz w:val="24"/>
          <w:szCs w:val="24"/>
        </w:rPr>
        <w:t>ст с гл</w:t>
      </w:r>
      <w:proofErr w:type="gramEnd"/>
      <w:r w:rsidRPr="0045109D">
        <w:rPr>
          <w:rFonts w:ascii="Times New Roman" w:hAnsi="Times New Roman" w:cs="Times New Roman"/>
          <w:sz w:val="24"/>
          <w:szCs w:val="24"/>
        </w:rPr>
        <w:t>убиной 1,3 м.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Пляж должен отвечать установленным санитарным требованиям.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 xml:space="preserve"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</w:t>
      </w:r>
      <w:r w:rsidRPr="0045109D">
        <w:rPr>
          <w:rFonts w:ascii="Times New Roman" w:hAnsi="Times New Roman" w:cs="Times New Roman"/>
          <w:sz w:val="24"/>
          <w:szCs w:val="24"/>
        </w:rPr>
        <w:lastRenderedPageBreak/>
        <w:t>иметь постепенный скат без уступов до глубины 1,75 м, при ширине полосы от берега не менее 15 м.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Зоны рекреации водного объекта, как правило, должны быть радиофицированы, иметь телефонную связь и обеспечиваться городским транспортом.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Продажа спиртных напитков в местах массового отдыха у воды категорически запрещается.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2.5. Запрещается: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- купаться в местах, где выставлены щиты (аншлаги) с предупреждениями и запрещающими надписями;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- купаться в необорудованных, незнакомых местах;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- заплывать за буйки, обозначающие границы плавания;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 xml:space="preserve">- подплывать к моторным, парусным судам, весельным лодкам и другим </w:t>
      </w:r>
      <w:proofErr w:type="spellStart"/>
      <w:r w:rsidRPr="0045109D">
        <w:rPr>
          <w:rFonts w:ascii="Times New Roman" w:hAnsi="Times New Roman" w:cs="Times New Roman"/>
          <w:sz w:val="24"/>
          <w:szCs w:val="24"/>
        </w:rPr>
        <w:t>плавсредствам</w:t>
      </w:r>
      <w:proofErr w:type="spellEnd"/>
      <w:r w:rsidRPr="0045109D">
        <w:rPr>
          <w:rFonts w:ascii="Times New Roman" w:hAnsi="Times New Roman" w:cs="Times New Roman"/>
          <w:sz w:val="24"/>
          <w:szCs w:val="24"/>
        </w:rPr>
        <w:t>;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- прыгать в воду с катеров, лодок, причалов, а также сооружений, не приспособленных для этих целей;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- загрязнять и засорять водоемы;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- распивать спиртные напитки, купаться в состоянии алкогольного опьянения;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- приводить с собой собак и других животных;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- оставлять на берегу, в гардеробах и раздевальнях бумагу, стекло и другой мусор;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- 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- подавать крики ложной тревоги;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- плавать на досках, бревнах, лежаках, автомобильных камерах, надувных матрацах;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2.6. При обучении плаванию ответственность за безопасность несет преподаватель (инструктор, тренер, воспитатель), проводящий обучение или тренировки. Обучение плаванию должно проводиться в специально отведенных местах.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2.7. Разъяснительная работа по предупреждению несчастных случаев на воде с использованием радио, трансляционных установок, стендов, фотовитрин с профилактическим материалом организуется и проводится на систематической основе.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lastRenderedPageBreak/>
        <w:t>2.8.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</w:t>
      </w:r>
    </w:p>
    <w:p w:rsidR="00AF1AF0" w:rsidRPr="0045109D" w:rsidRDefault="00AF1A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1AF0" w:rsidRPr="0045109D" w:rsidRDefault="00AF1AF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3. Требования к определению зон отдыха и других территорий,</w:t>
      </w:r>
    </w:p>
    <w:p w:rsidR="00AF1AF0" w:rsidRPr="0045109D" w:rsidRDefault="00AF1A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включая пляжи, связанных с использованием водных объектов</w:t>
      </w:r>
    </w:p>
    <w:p w:rsidR="00AF1AF0" w:rsidRPr="0045109D" w:rsidRDefault="00AF1A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или их частей для рекреационных целей</w:t>
      </w:r>
    </w:p>
    <w:p w:rsidR="00AF1AF0" w:rsidRPr="0045109D" w:rsidRDefault="00AF1A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1AF0" w:rsidRPr="0045109D" w:rsidRDefault="00AF1A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3.1. К местам (зонам) массового отдыха населения следует относить территории, выделенные в генплане города,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на открытом воздухе).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45109D">
        <w:rPr>
          <w:rFonts w:ascii="Times New Roman" w:hAnsi="Times New Roman" w:cs="Times New Roman"/>
          <w:sz w:val="24"/>
          <w:szCs w:val="24"/>
        </w:rPr>
        <w:t>Местом (зоной) массового отдыха (далее -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</w:t>
      </w:r>
      <w:proofErr w:type="gramEnd"/>
      <w:r w:rsidRPr="0045109D">
        <w:rPr>
          <w:rFonts w:ascii="Times New Roman" w:hAnsi="Times New Roman" w:cs="Times New Roman"/>
          <w:sz w:val="24"/>
          <w:szCs w:val="24"/>
        </w:rPr>
        <w:t xml:space="preserve"> малых архитектурных форм.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3.3. Решение о создании</w:t>
      </w:r>
      <w:r w:rsidR="00EA63D9" w:rsidRPr="0045109D">
        <w:rPr>
          <w:rFonts w:ascii="Times New Roman" w:hAnsi="Times New Roman" w:cs="Times New Roman"/>
          <w:sz w:val="24"/>
          <w:szCs w:val="24"/>
        </w:rPr>
        <w:t xml:space="preserve"> новых мест отдыха принимается а</w:t>
      </w:r>
      <w:r w:rsidRPr="0045109D">
        <w:rPr>
          <w:rFonts w:ascii="Times New Roman" w:hAnsi="Times New Roman" w:cs="Times New Roman"/>
          <w:sz w:val="24"/>
          <w:szCs w:val="24"/>
        </w:rPr>
        <w:t>дминистрацией города в соответствии с картами градостроительного зонирования, правилами землепользования и застройки территории.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 xml:space="preserve">3.4. При обеспечении зоны рекреации питьевой водой, необходимо обеспечить ее соответствие требованиям "ГОСТ </w:t>
      </w:r>
      <w:proofErr w:type="gramStart"/>
      <w:r w:rsidRPr="0045109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5109D">
        <w:rPr>
          <w:rFonts w:ascii="Times New Roman" w:hAnsi="Times New Roman" w:cs="Times New Roman"/>
          <w:sz w:val="24"/>
          <w:szCs w:val="24"/>
        </w:rPr>
        <w:t xml:space="preserve"> 51232-98. Государственный стандарт Российской Федерации. Вода питьевая. Общие требования к организации и методам контроля качества".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При установке душевых установок - в них должна подаваться питьевая вода (п. 2.7 ГОСТ 17.1.5.02-80).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 xml:space="preserve">При устройстве туалетов должно быть предусмотрено </w:t>
      </w:r>
      <w:proofErr w:type="spellStart"/>
      <w:r w:rsidRPr="0045109D">
        <w:rPr>
          <w:rFonts w:ascii="Times New Roman" w:hAnsi="Times New Roman" w:cs="Times New Roman"/>
          <w:sz w:val="24"/>
          <w:szCs w:val="24"/>
        </w:rPr>
        <w:t>канализование</w:t>
      </w:r>
      <w:proofErr w:type="spellEnd"/>
      <w:r w:rsidRPr="0045109D">
        <w:rPr>
          <w:rFonts w:ascii="Times New Roman" w:hAnsi="Times New Roman" w:cs="Times New Roman"/>
          <w:sz w:val="24"/>
          <w:szCs w:val="24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При устройстве пляжей должно быть предусмотрено помещение медицинского пункта и спасательной станции с наблюдательной вышкой.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3.6. 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3.7.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lastRenderedPageBreak/>
        <w:t>Санитарно-защитные разрывы от зоны рекреации до открытых автостоянок должны быть озеленены.</w:t>
      </w:r>
    </w:p>
    <w:p w:rsidR="00AF1AF0" w:rsidRPr="0045109D" w:rsidRDefault="00AF1A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1AF0" w:rsidRPr="0045109D" w:rsidRDefault="00AF1AF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4. Требования к срокам открытия и закрытия купального сезона</w:t>
      </w:r>
    </w:p>
    <w:p w:rsidR="00AF1AF0" w:rsidRPr="0045109D" w:rsidRDefault="00AF1A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1AF0" w:rsidRPr="0045109D" w:rsidRDefault="00AF1A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С наступлением летнего периода, при повышении температуры воздуха в дневное время выше +20 гр./C и установлении комфортной температуры воды в зоне рекреации водных объек</w:t>
      </w:r>
      <w:r w:rsidR="00EA63D9" w:rsidRPr="0045109D">
        <w:rPr>
          <w:rFonts w:ascii="Times New Roman" w:hAnsi="Times New Roman" w:cs="Times New Roman"/>
          <w:sz w:val="24"/>
          <w:szCs w:val="24"/>
        </w:rPr>
        <w:t>тов, нормативно-правовым актом а</w:t>
      </w:r>
      <w:r w:rsidRPr="0045109D">
        <w:rPr>
          <w:rFonts w:ascii="Times New Roman" w:hAnsi="Times New Roman" w:cs="Times New Roman"/>
          <w:sz w:val="24"/>
          <w:szCs w:val="24"/>
        </w:rPr>
        <w:t>дминистрации города определяются сроки открытия и закрытия купального сезона.</w:t>
      </w:r>
    </w:p>
    <w:p w:rsidR="00AF1AF0" w:rsidRPr="0045109D" w:rsidRDefault="00AF1A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1AF0" w:rsidRPr="0045109D" w:rsidRDefault="00AF1AF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5. Порядок проведения мероприятий, связанных</w:t>
      </w:r>
    </w:p>
    <w:p w:rsidR="00AF1AF0" w:rsidRPr="0045109D" w:rsidRDefault="00AF1A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с использованием водных объектов или их частей</w:t>
      </w:r>
    </w:p>
    <w:p w:rsidR="00AF1AF0" w:rsidRPr="0045109D" w:rsidRDefault="00AF1A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для рекреационных целей</w:t>
      </w:r>
    </w:p>
    <w:p w:rsidR="00AF1AF0" w:rsidRPr="0045109D" w:rsidRDefault="00AF1A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1AF0" w:rsidRPr="0045109D" w:rsidRDefault="00AF1A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45109D">
        <w:rPr>
          <w:rFonts w:ascii="Times New Roman" w:hAnsi="Times New Roman" w:cs="Times New Roman"/>
          <w:sz w:val="24"/>
          <w:szCs w:val="24"/>
        </w:rPr>
        <w:t>В соответствии с требованиями статьи 18 (</w:t>
      </w:r>
      <w:proofErr w:type="spellStart"/>
      <w:r w:rsidR="00113F2B" w:rsidRPr="0045109D">
        <w:rPr>
          <w:rFonts w:ascii="Times New Roman" w:hAnsi="Times New Roman" w:cs="Times New Roman"/>
          <w:sz w:val="24"/>
          <w:szCs w:val="24"/>
        </w:rPr>
        <w:fldChar w:fldCharType="begin"/>
      </w:r>
      <w:r w:rsidRPr="0045109D">
        <w:rPr>
          <w:rFonts w:ascii="Times New Roman" w:hAnsi="Times New Roman" w:cs="Times New Roman"/>
          <w:sz w:val="24"/>
          <w:szCs w:val="24"/>
        </w:rPr>
        <w:instrText>HYPERLINK "https://login.consultant.ru/link/?req=doc&amp;base=LAW&amp;n=494620&amp;dst=100454" \h</w:instrText>
      </w:r>
      <w:r w:rsidR="00113F2B" w:rsidRPr="0045109D">
        <w:rPr>
          <w:rFonts w:ascii="Times New Roman" w:hAnsi="Times New Roman" w:cs="Times New Roman"/>
          <w:sz w:val="24"/>
          <w:szCs w:val="24"/>
        </w:rPr>
        <w:fldChar w:fldCharType="separate"/>
      </w:r>
      <w:r w:rsidRPr="0045109D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45109D">
        <w:rPr>
          <w:rFonts w:ascii="Times New Roman" w:hAnsi="Times New Roman" w:cs="Times New Roman"/>
          <w:sz w:val="24"/>
          <w:szCs w:val="24"/>
        </w:rPr>
        <w:t>. 1</w:t>
      </w:r>
      <w:r w:rsidR="00113F2B" w:rsidRPr="0045109D">
        <w:rPr>
          <w:rFonts w:ascii="Times New Roman" w:hAnsi="Times New Roman" w:cs="Times New Roman"/>
          <w:sz w:val="24"/>
          <w:szCs w:val="24"/>
        </w:rPr>
        <w:fldChar w:fldCharType="end"/>
      </w:r>
      <w:r w:rsidRPr="0045109D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>
        <w:r w:rsidRPr="0045109D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45109D">
        <w:rPr>
          <w:rFonts w:ascii="Times New Roman" w:hAnsi="Times New Roman" w:cs="Times New Roman"/>
          <w:sz w:val="24"/>
          <w:szCs w:val="24"/>
        </w:rPr>
        <w:t>) Федерального закона от 30.03.1999 N 52-ФЗ "О санитарно-эпидемиологическом благополучии населения"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</w:t>
      </w:r>
      <w:proofErr w:type="gramEnd"/>
      <w:r w:rsidRPr="0045109D">
        <w:rPr>
          <w:rFonts w:ascii="Times New Roman" w:hAnsi="Times New Roman" w:cs="Times New Roman"/>
          <w:sz w:val="24"/>
          <w:szCs w:val="24"/>
        </w:rPr>
        <w:t xml:space="preserve"> факторов вредного воздействия на человека.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5.4.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 xml:space="preserve">5.5. В соответствии с п. 1.1 </w:t>
      </w:r>
      <w:hyperlink r:id="rId11">
        <w:r w:rsidRPr="0045109D">
          <w:rPr>
            <w:rFonts w:ascii="Times New Roman" w:hAnsi="Times New Roman" w:cs="Times New Roman"/>
            <w:sz w:val="24"/>
            <w:szCs w:val="24"/>
          </w:rPr>
          <w:t>ст. 50</w:t>
        </w:r>
      </w:hyperlink>
      <w:r w:rsidRPr="0045109D">
        <w:rPr>
          <w:rFonts w:ascii="Times New Roman" w:hAnsi="Times New Roman" w:cs="Times New Roman"/>
          <w:sz w:val="24"/>
          <w:szCs w:val="24"/>
        </w:rPr>
        <w:t xml:space="preserve"> Водного кодекса Российской Федерации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 xml:space="preserve">5.6.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</w:t>
      </w:r>
      <w:r w:rsidRPr="0045109D">
        <w:rPr>
          <w:rFonts w:ascii="Times New Roman" w:hAnsi="Times New Roman" w:cs="Times New Roman"/>
          <w:sz w:val="24"/>
          <w:szCs w:val="24"/>
        </w:rPr>
        <w:lastRenderedPageBreak/>
        <w:t>заключения устанавливается на летний сезон.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09D">
        <w:rPr>
          <w:rFonts w:ascii="Times New Roman" w:hAnsi="Times New Roman" w:cs="Times New Roman"/>
          <w:sz w:val="24"/>
          <w:szCs w:val="24"/>
        </w:rPr>
        <w:t xml:space="preserve">Для получения санитарно-эпидемиологического заключения на использование водного объекта в рекреационных целях заявителю необходимо представить в Территориальное Управление </w:t>
      </w:r>
      <w:proofErr w:type="spellStart"/>
      <w:r w:rsidRPr="0045109D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45109D">
        <w:rPr>
          <w:rFonts w:ascii="Times New Roman" w:hAnsi="Times New Roman" w:cs="Times New Roman"/>
          <w:sz w:val="24"/>
          <w:szCs w:val="24"/>
        </w:rPr>
        <w:t xml:space="preserve"> по Алтайскому краю заявление и экспертное заключение по результатам экспертизы, проведенной Федеральным бюджетным учреждением здравоохранения "Центр гигиены и эпидемиологии в Алтайском крае"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</w:t>
      </w:r>
      <w:proofErr w:type="gramEnd"/>
      <w:r w:rsidRPr="0045109D">
        <w:rPr>
          <w:rFonts w:ascii="Times New Roman" w:hAnsi="Times New Roman" w:cs="Times New Roman"/>
          <w:sz w:val="24"/>
          <w:szCs w:val="24"/>
        </w:rPr>
        <w:t xml:space="preserve"> почвы (песка) с территории пляжа.</w:t>
      </w:r>
    </w:p>
    <w:p w:rsidR="00AF1AF0" w:rsidRPr="0045109D" w:rsidRDefault="00AF1A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1AF0" w:rsidRPr="0045109D" w:rsidRDefault="00AF1AF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6. Требования к определению зон купания и иных зон,</w:t>
      </w:r>
    </w:p>
    <w:p w:rsidR="00AF1AF0" w:rsidRPr="0045109D" w:rsidRDefault="00AF1A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5109D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45109D">
        <w:rPr>
          <w:rFonts w:ascii="Times New Roman" w:hAnsi="Times New Roman" w:cs="Times New Roman"/>
          <w:sz w:val="24"/>
          <w:szCs w:val="24"/>
        </w:rPr>
        <w:t xml:space="preserve"> для осуществления рекреационной деятельности</w:t>
      </w:r>
    </w:p>
    <w:p w:rsidR="00AF1AF0" w:rsidRPr="0045109D" w:rsidRDefault="00AF1A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1AF0" w:rsidRPr="0045109D" w:rsidRDefault="00AF1A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 xml:space="preserve">6.1. Места отдыха создаются в рекреационных зонах в соответствии с </w:t>
      </w:r>
      <w:hyperlink r:id="rId12">
        <w:r w:rsidRPr="0045109D">
          <w:rPr>
            <w:rFonts w:ascii="Times New Roman" w:hAnsi="Times New Roman" w:cs="Times New Roman"/>
            <w:sz w:val="24"/>
            <w:szCs w:val="24"/>
          </w:rPr>
          <w:t>Земельным</w:t>
        </w:r>
      </w:hyperlink>
      <w:r w:rsidRPr="0045109D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>
        <w:r w:rsidRPr="0045109D">
          <w:rPr>
            <w:rFonts w:ascii="Times New Roman" w:hAnsi="Times New Roman" w:cs="Times New Roman"/>
            <w:sz w:val="24"/>
            <w:szCs w:val="24"/>
          </w:rPr>
          <w:t>Водным</w:t>
        </w:r>
      </w:hyperlink>
      <w:r w:rsidRPr="0045109D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>
        <w:r w:rsidRPr="0045109D">
          <w:rPr>
            <w:rFonts w:ascii="Times New Roman" w:hAnsi="Times New Roman" w:cs="Times New Roman"/>
            <w:sz w:val="24"/>
            <w:szCs w:val="24"/>
          </w:rPr>
          <w:t>Лесным</w:t>
        </w:r>
      </w:hyperlink>
      <w:r w:rsidRPr="0045109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>
        <w:r w:rsidRPr="0045109D">
          <w:rPr>
            <w:rFonts w:ascii="Times New Roman" w:hAnsi="Times New Roman" w:cs="Times New Roman"/>
            <w:sz w:val="24"/>
            <w:szCs w:val="24"/>
          </w:rPr>
          <w:t>Градостроительным</w:t>
        </w:r>
      </w:hyperlink>
      <w:r w:rsidRPr="0045109D">
        <w:rPr>
          <w:rFonts w:ascii="Times New Roman" w:hAnsi="Times New Roman" w:cs="Times New Roman"/>
          <w:sz w:val="24"/>
          <w:szCs w:val="24"/>
        </w:rPr>
        <w:t xml:space="preserve"> кодексами Российской Федерации и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 xml:space="preserve">6.2. 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</w:t>
      </w:r>
      <w:proofErr w:type="spellStart"/>
      <w:r w:rsidRPr="0045109D">
        <w:rPr>
          <w:rFonts w:ascii="Times New Roman" w:hAnsi="Times New Roman" w:cs="Times New Roman"/>
          <w:sz w:val="24"/>
          <w:szCs w:val="24"/>
        </w:rPr>
        <w:t>эксплуатанта</w:t>
      </w:r>
      <w:proofErr w:type="spellEnd"/>
      <w:r w:rsidRPr="0045109D">
        <w:rPr>
          <w:rFonts w:ascii="Times New Roman" w:hAnsi="Times New Roman" w:cs="Times New Roman"/>
          <w:sz w:val="24"/>
          <w:szCs w:val="24"/>
        </w:rPr>
        <w:t>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6.3. Мониторинг мест отдыха на соответствие требованиям стандарта проводится Федеральным агентством водных ресурсов, Федеральным агентством по недропользованию, Федеральной службой по гидрометеорологии и мониторингу окружающей среды и Федеральной службой по надзору в сфере природопользования с участием уполномоченных органов исполнительной власти Алтайского края.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 xml:space="preserve">6.4.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</w:t>
      </w:r>
      <w:hyperlink r:id="rId16">
        <w:r w:rsidRPr="0045109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5109D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законами.</w:t>
      </w:r>
    </w:p>
    <w:p w:rsidR="00AF1AF0" w:rsidRPr="0045109D" w:rsidRDefault="00AF1A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1AF0" w:rsidRPr="0045109D" w:rsidRDefault="00AF1AF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7. Требования к охране водных объектов</w:t>
      </w:r>
    </w:p>
    <w:p w:rsidR="00AF1AF0" w:rsidRPr="0045109D" w:rsidRDefault="00AF1A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1AF0" w:rsidRPr="0045109D" w:rsidRDefault="00AF1A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7.1. Использование водных объектов для рекреационных целей осуществляется на основании и условиях договора водопользования, заключаемого в установленном законодательством Российской Федерации порядке.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 xml:space="preserve">Границы акватории водного объекта, предоставленного в пользование для указанных целей, определяются в соответствии с Порядком, установленным Правительством </w:t>
      </w:r>
      <w:r w:rsidRPr="0045109D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Федерации.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7.2. Юридическое лицо, физическое лицо или индивидуальный предприниматель при использовании водных объектов для рекреационных целей: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а) осуществляют деятельность таким образом, чтобы не создавать препятствий водопользователям, осуществляющим пользование водным объектом на основаниях, установленных законодательством Российской Федерации, и ограничений их прав, а также помех и опасности для судоходства и людей;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09D">
        <w:rPr>
          <w:rFonts w:ascii="Times New Roman" w:hAnsi="Times New Roman" w:cs="Times New Roman"/>
          <w:sz w:val="24"/>
          <w:szCs w:val="24"/>
        </w:rPr>
        <w:t>б) обязаны знать и соблюдать требования правил охраны жизни людей на водных объектах и установленные органами местного самоуправления правила использования водных объектов для личных и бытовых нужд, а также выполнять предписания должностных лиц федеральных органов исполнительной власти, должностных лиц органов исполнительной власти субъектов Российской Федерации, осуществляющих государственный контроль и надзор за использованием и охраной водных объектов, действующих в пределах предоставленных</w:t>
      </w:r>
      <w:proofErr w:type="gramEnd"/>
      <w:r w:rsidRPr="0045109D">
        <w:rPr>
          <w:rFonts w:ascii="Times New Roman" w:hAnsi="Times New Roman" w:cs="Times New Roman"/>
          <w:sz w:val="24"/>
          <w:szCs w:val="24"/>
        </w:rPr>
        <w:t xml:space="preserve"> им полномочий;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в) руководствуются законодательством Российской Федерации, в том числе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5109D">
        <w:rPr>
          <w:rFonts w:ascii="Times New Roman" w:hAnsi="Times New Roman" w:cs="Times New Roman"/>
          <w:sz w:val="24"/>
          <w:szCs w:val="24"/>
        </w:rPr>
        <w:t>отнесенных</w:t>
      </w:r>
      <w:proofErr w:type="gramEnd"/>
      <w:r w:rsidRPr="0045109D">
        <w:rPr>
          <w:rFonts w:ascii="Times New Roman" w:hAnsi="Times New Roman" w:cs="Times New Roman"/>
          <w:sz w:val="24"/>
          <w:szCs w:val="24"/>
        </w:rPr>
        <w:t xml:space="preserve"> к особо охраняемым водным объектам;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- входящих в состав особо охраняемых природных территорий;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- расположенных в границах зон, округов санитарной охраны водных объектов - источников питьевого водоснабжения;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 xml:space="preserve">- расположенных в границах </w:t>
      </w:r>
      <w:proofErr w:type="spellStart"/>
      <w:r w:rsidRPr="0045109D">
        <w:rPr>
          <w:rFonts w:ascii="Times New Roman" w:hAnsi="Times New Roman" w:cs="Times New Roman"/>
          <w:sz w:val="24"/>
          <w:szCs w:val="24"/>
        </w:rPr>
        <w:t>рыбохозяйственных</w:t>
      </w:r>
      <w:proofErr w:type="spellEnd"/>
      <w:r w:rsidRPr="0045109D">
        <w:rPr>
          <w:rFonts w:ascii="Times New Roman" w:hAnsi="Times New Roman" w:cs="Times New Roman"/>
          <w:sz w:val="24"/>
          <w:szCs w:val="24"/>
        </w:rPr>
        <w:t xml:space="preserve"> заповедных зон;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5109D">
        <w:rPr>
          <w:rFonts w:ascii="Times New Roman" w:hAnsi="Times New Roman" w:cs="Times New Roman"/>
          <w:sz w:val="24"/>
          <w:szCs w:val="24"/>
        </w:rPr>
        <w:t>содержащих</w:t>
      </w:r>
      <w:proofErr w:type="gramEnd"/>
      <w:r w:rsidRPr="0045109D">
        <w:rPr>
          <w:rFonts w:ascii="Times New Roman" w:hAnsi="Times New Roman" w:cs="Times New Roman"/>
          <w:sz w:val="24"/>
          <w:szCs w:val="24"/>
        </w:rPr>
        <w:t xml:space="preserve"> природные лечебные ресурсы;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- расположенных на территории лечебно-оздоровительной местности или курорта в границах зон округа их санитарной охраны;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г) принимают меры по охране используемых водных объектов, предотвращению их загрязнения и засорения, в том числе вследствие аварий и иных чрезвычайных ситуаций, а также охране водных биологических ресурсов, других объектов животного и растительного мира;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д) соблюдают иные требования, установленные водным законодательством и законодательством в области охраны окружающей среды.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7.3. При использовании водных объектов для рекреационных целей запрещаются: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а) 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механизмов);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б) захоронение в водных объектах ядерных материалов, радиоактивных веществ;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 xml:space="preserve">в) сброс в водные объекты сточных вод, содержание в которых радиоактивных веществ, пестицидов, </w:t>
      </w:r>
      <w:proofErr w:type="spellStart"/>
      <w:r w:rsidRPr="0045109D">
        <w:rPr>
          <w:rFonts w:ascii="Times New Roman" w:hAnsi="Times New Roman" w:cs="Times New Roman"/>
          <w:sz w:val="24"/>
          <w:szCs w:val="24"/>
        </w:rPr>
        <w:t>агрохимикатов</w:t>
      </w:r>
      <w:proofErr w:type="spellEnd"/>
      <w:r w:rsidRPr="0045109D">
        <w:rPr>
          <w:rFonts w:ascii="Times New Roman" w:hAnsi="Times New Roman" w:cs="Times New Roman"/>
          <w:sz w:val="24"/>
          <w:szCs w:val="24"/>
        </w:rPr>
        <w:t xml:space="preserve"> и других опасных для здоровья человека веществ и </w:t>
      </w:r>
      <w:r w:rsidRPr="0045109D">
        <w:rPr>
          <w:rFonts w:ascii="Times New Roman" w:hAnsi="Times New Roman" w:cs="Times New Roman"/>
          <w:sz w:val="24"/>
          <w:szCs w:val="24"/>
        </w:rPr>
        <w:lastRenderedPageBreak/>
        <w:t>соединений превышает нормативы допустимого воздействия на водные объекты;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 xml:space="preserve">г) нарушение специального режима осуществления хозяйственной и иной деятельности на прибрежной защитной полосе водного объекта, </w:t>
      </w:r>
      <w:proofErr w:type="spellStart"/>
      <w:r w:rsidRPr="0045109D">
        <w:rPr>
          <w:rFonts w:ascii="Times New Roman" w:hAnsi="Times New Roman" w:cs="Times New Roman"/>
          <w:sz w:val="24"/>
          <w:szCs w:val="24"/>
        </w:rPr>
        <w:t>водоохранной</w:t>
      </w:r>
      <w:proofErr w:type="spellEnd"/>
      <w:r w:rsidRPr="0045109D">
        <w:rPr>
          <w:rFonts w:ascii="Times New Roman" w:hAnsi="Times New Roman" w:cs="Times New Roman"/>
          <w:sz w:val="24"/>
          <w:szCs w:val="24"/>
        </w:rPr>
        <w:t xml:space="preserve"> зоне водного объекта.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 xml:space="preserve">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</w:t>
      </w:r>
      <w:hyperlink r:id="rId17">
        <w:r w:rsidRPr="0045109D">
          <w:rPr>
            <w:rFonts w:ascii="Times New Roman" w:hAnsi="Times New Roman" w:cs="Times New Roman"/>
            <w:sz w:val="24"/>
            <w:szCs w:val="24"/>
          </w:rPr>
          <w:t>статьями 24</w:t>
        </w:r>
      </w:hyperlink>
      <w:r w:rsidRPr="0045109D">
        <w:rPr>
          <w:rFonts w:ascii="Times New Roman" w:hAnsi="Times New Roman" w:cs="Times New Roman"/>
          <w:sz w:val="24"/>
          <w:szCs w:val="24"/>
        </w:rPr>
        <w:t xml:space="preserve"> - </w:t>
      </w:r>
      <w:hyperlink r:id="rId18">
        <w:r w:rsidRPr="0045109D">
          <w:rPr>
            <w:rFonts w:ascii="Times New Roman" w:hAnsi="Times New Roman" w:cs="Times New Roman"/>
            <w:sz w:val="24"/>
            <w:szCs w:val="24"/>
          </w:rPr>
          <w:t>27</w:t>
        </w:r>
      </w:hyperlink>
      <w:r w:rsidRPr="0045109D">
        <w:rPr>
          <w:rFonts w:ascii="Times New Roman" w:hAnsi="Times New Roman" w:cs="Times New Roman"/>
          <w:sz w:val="24"/>
          <w:szCs w:val="24"/>
        </w:rPr>
        <w:t xml:space="preserve"> Водного кодекса Российской Федерации.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7.4. К полномочиям органов местного самоуправления в отношении водных объектов, находящихся в собственности муниципальных образований, относятся: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1) владение, пользование, распоряжение такими водными объектами;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2) осуществление мер по предотвращению негативного воздействия вод и ликвидации его последствий;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3) осуществление мер по охране таких водных объектов;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4) установление ставок платы за пользование такими водными объектами, порядка расчета и взимания этой платы;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5) утверждение правил использования водных объектов для рекреационных целей по согласованию с органами государственной власти субъектов Российской Федерации.</w:t>
      </w:r>
    </w:p>
    <w:p w:rsidR="00AF1AF0" w:rsidRPr="0045109D" w:rsidRDefault="00AF1A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1AF0" w:rsidRPr="0045109D" w:rsidRDefault="00AF1AF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8. Иные требования, необходимые для использования и охраны</w:t>
      </w:r>
    </w:p>
    <w:p w:rsidR="00AF1AF0" w:rsidRPr="0045109D" w:rsidRDefault="00AF1A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водных объектов или их частей для рекреационных целей</w:t>
      </w:r>
    </w:p>
    <w:p w:rsidR="00AF1AF0" w:rsidRPr="0045109D" w:rsidRDefault="00AF1A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1AF0" w:rsidRPr="0045109D" w:rsidRDefault="00AF1A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45109D">
        <w:rPr>
          <w:rFonts w:ascii="Times New Roman" w:hAnsi="Times New Roman" w:cs="Times New Roman"/>
          <w:sz w:val="24"/>
          <w:szCs w:val="24"/>
        </w:rPr>
        <w:t xml:space="preserve">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Pr="0045109D">
        <w:rPr>
          <w:rFonts w:ascii="Times New Roman" w:hAnsi="Times New Roman" w:cs="Times New Roman"/>
          <w:sz w:val="24"/>
          <w:szCs w:val="24"/>
        </w:rPr>
        <w:t>турагентами</w:t>
      </w:r>
      <w:proofErr w:type="spellEnd"/>
      <w:r w:rsidRPr="0045109D">
        <w:rPr>
          <w:rFonts w:ascii="Times New Roman" w:hAnsi="Times New Roman" w:cs="Times New Roman"/>
          <w:sz w:val="24"/>
          <w:szCs w:val="24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</w:t>
      </w:r>
      <w:proofErr w:type="gramEnd"/>
      <w:r w:rsidRPr="004510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109D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45109D">
        <w:rPr>
          <w:rFonts w:ascii="Times New Roman" w:hAnsi="Times New Roman" w:cs="Times New Roman"/>
          <w:sz w:val="24"/>
          <w:szCs w:val="24"/>
        </w:rPr>
        <w:t xml:space="preserve"> договора водопользования, заключаемого без проведения аукциона.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 xml:space="preserve">8.3. </w:t>
      </w:r>
      <w:proofErr w:type="gramStart"/>
      <w:r w:rsidRPr="0045109D">
        <w:rPr>
          <w:rFonts w:ascii="Times New Roman" w:hAnsi="Times New Roman" w:cs="Times New Roman"/>
          <w:sz w:val="24"/>
          <w:szCs w:val="24"/>
        </w:rPr>
        <w:t xml:space="preserve">Установление границ </w:t>
      </w:r>
      <w:proofErr w:type="spellStart"/>
      <w:r w:rsidRPr="0045109D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45109D">
        <w:rPr>
          <w:rFonts w:ascii="Times New Roman" w:hAnsi="Times New Roman" w:cs="Times New Roman"/>
          <w:sz w:val="24"/>
          <w:szCs w:val="24"/>
        </w:rPr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  <w:proofErr w:type="gramEnd"/>
    </w:p>
    <w:p w:rsidR="00AF1AF0" w:rsidRPr="0045109D" w:rsidRDefault="00AF1A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lastRenderedPageBreak/>
        <w:t xml:space="preserve">8.4. При использовании водных объектов физические лица, юридические лица обязаны осуществлять водохозяйственные мероприятия в соответствии с Водным </w:t>
      </w:r>
      <w:hyperlink r:id="rId19">
        <w:r w:rsidRPr="0045109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5109D">
        <w:rPr>
          <w:rFonts w:ascii="Times New Roman" w:hAnsi="Times New Roman" w:cs="Times New Roman"/>
          <w:sz w:val="24"/>
          <w:szCs w:val="24"/>
        </w:rPr>
        <w:t xml:space="preserve"> Российской Федерации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AF1AF0" w:rsidRPr="0045109D" w:rsidRDefault="00AF1A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63D9" w:rsidRPr="0045109D" w:rsidRDefault="00EA63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63D9" w:rsidRPr="0045109D" w:rsidRDefault="00EA63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Заместитель главы администрации города</w:t>
      </w:r>
    </w:p>
    <w:p w:rsidR="00EA63D9" w:rsidRPr="00AF1AF0" w:rsidRDefault="00EA63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09D">
        <w:rPr>
          <w:rFonts w:ascii="Times New Roman" w:hAnsi="Times New Roman" w:cs="Times New Roman"/>
          <w:sz w:val="24"/>
          <w:szCs w:val="24"/>
        </w:rPr>
        <w:t>по общим вопросам</w:t>
      </w:r>
      <w:r w:rsidRPr="0045109D">
        <w:rPr>
          <w:rFonts w:ascii="Times New Roman" w:hAnsi="Times New Roman" w:cs="Times New Roman"/>
          <w:sz w:val="24"/>
          <w:szCs w:val="24"/>
        </w:rPr>
        <w:tab/>
      </w:r>
      <w:r w:rsidRPr="0045109D">
        <w:rPr>
          <w:rFonts w:ascii="Times New Roman" w:hAnsi="Times New Roman" w:cs="Times New Roman"/>
          <w:sz w:val="24"/>
          <w:szCs w:val="24"/>
        </w:rPr>
        <w:tab/>
      </w:r>
      <w:r w:rsidRPr="0045109D">
        <w:rPr>
          <w:rFonts w:ascii="Times New Roman" w:hAnsi="Times New Roman" w:cs="Times New Roman"/>
          <w:sz w:val="24"/>
          <w:szCs w:val="24"/>
        </w:rPr>
        <w:tab/>
      </w:r>
      <w:r w:rsidRPr="0045109D">
        <w:rPr>
          <w:rFonts w:ascii="Times New Roman" w:hAnsi="Times New Roman" w:cs="Times New Roman"/>
          <w:sz w:val="24"/>
          <w:szCs w:val="24"/>
        </w:rPr>
        <w:tab/>
      </w:r>
      <w:bookmarkStart w:id="1" w:name="_GoBack"/>
      <w:bookmarkEnd w:id="1"/>
      <w:r w:rsidRPr="0045109D">
        <w:rPr>
          <w:rFonts w:ascii="Times New Roman" w:hAnsi="Times New Roman" w:cs="Times New Roman"/>
          <w:sz w:val="24"/>
          <w:szCs w:val="24"/>
        </w:rPr>
        <w:tab/>
      </w:r>
      <w:r w:rsidRPr="0045109D">
        <w:rPr>
          <w:rFonts w:ascii="Times New Roman" w:hAnsi="Times New Roman" w:cs="Times New Roman"/>
          <w:sz w:val="24"/>
          <w:szCs w:val="24"/>
        </w:rPr>
        <w:tab/>
      </w:r>
      <w:r w:rsidRPr="004510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Н.В.Сульдина</w:t>
      </w:r>
      <w:proofErr w:type="spellEnd"/>
    </w:p>
    <w:sectPr w:rsidR="00EA63D9" w:rsidRPr="00AF1AF0" w:rsidSect="00416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1AF0"/>
    <w:rsid w:val="00113F2B"/>
    <w:rsid w:val="00126E3D"/>
    <w:rsid w:val="0045109D"/>
    <w:rsid w:val="006220B9"/>
    <w:rsid w:val="006917DA"/>
    <w:rsid w:val="00701583"/>
    <w:rsid w:val="007735F4"/>
    <w:rsid w:val="008F0C3D"/>
    <w:rsid w:val="00AF1AF0"/>
    <w:rsid w:val="00BB3252"/>
    <w:rsid w:val="00EA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1A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F1A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F1A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999" TargetMode="External"/><Relationship Id="rId13" Type="http://schemas.openxmlformats.org/officeDocument/2006/relationships/hyperlink" Target="https://login.consultant.ru/link/?req=doc&amp;base=LAW&amp;n=479744" TargetMode="External"/><Relationship Id="rId18" Type="http://schemas.openxmlformats.org/officeDocument/2006/relationships/hyperlink" Target="https://login.consultant.ru/link/?req=doc&amp;base=LAW&amp;n=479744&amp;dst=10028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65591" TargetMode="External"/><Relationship Id="rId12" Type="http://schemas.openxmlformats.org/officeDocument/2006/relationships/hyperlink" Target="https://login.consultant.ru/link/?req=doc&amp;base=LAW&amp;n=481376" TargetMode="External"/><Relationship Id="rId17" Type="http://schemas.openxmlformats.org/officeDocument/2006/relationships/hyperlink" Target="https://login.consultant.ru/link/?req=doc&amp;base=LAW&amp;n=479744&amp;dst=10021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974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3678" TargetMode="External"/><Relationship Id="rId11" Type="http://schemas.openxmlformats.org/officeDocument/2006/relationships/hyperlink" Target="https://login.consultant.ru/link/?req=doc&amp;base=LAW&amp;n=479744&amp;dst=376" TargetMode="External"/><Relationship Id="rId5" Type="http://schemas.openxmlformats.org/officeDocument/2006/relationships/hyperlink" Target="https://login.consultant.ru/link/?req=doc&amp;base=LAW&amp;n=479744" TargetMode="External"/><Relationship Id="rId15" Type="http://schemas.openxmlformats.org/officeDocument/2006/relationships/hyperlink" Target="https://login.consultant.ru/link/?req=doc&amp;base=LAW&amp;n=494926" TargetMode="External"/><Relationship Id="rId10" Type="http://schemas.openxmlformats.org/officeDocument/2006/relationships/hyperlink" Target="https://login.consultant.ru/link/?req=doc&amp;base=LAW&amp;n=494620&amp;dst=100455" TargetMode="External"/><Relationship Id="rId19" Type="http://schemas.openxmlformats.org/officeDocument/2006/relationships/hyperlink" Target="https://login.consultant.ru/link/?req=doc&amp;base=LAW&amp;n=4797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9744" TargetMode="External"/><Relationship Id="rId14" Type="http://schemas.openxmlformats.org/officeDocument/2006/relationships/hyperlink" Target="https://login.consultant.ru/link/?req=doc&amp;base=LAW&amp;n=48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3642</Words>
  <Characters>20766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yurist_02</dc:creator>
  <cp:lastModifiedBy>Савостикова Светлана Владимировна</cp:lastModifiedBy>
  <cp:revision>6</cp:revision>
  <cp:lastPrinted>2025-01-31T02:52:00Z</cp:lastPrinted>
  <dcterms:created xsi:type="dcterms:W3CDTF">2025-01-31T02:16:00Z</dcterms:created>
  <dcterms:modified xsi:type="dcterms:W3CDTF">2025-05-06T05:49:00Z</dcterms:modified>
</cp:coreProperties>
</file>