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B1C" w:rsidRDefault="00DE4B1C" w:rsidP="00DE4B1C">
      <w:pPr>
        <w:jc w:val="both"/>
      </w:pPr>
    </w:p>
    <w:p w:rsidR="00DE4B1C" w:rsidRDefault="00DE4B1C" w:rsidP="00DE4B1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АДМИНИСТРАЦИЯ ГОРОДА ЗАРИНСКА </w:t>
      </w:r>
    </w:p>
    <w:p w:rsidR="00DE4B1C" w:rsidRDefault="00DE4B1C" w:rsidP="00DE4B1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Алтайского края</w:t>
      </w:r>
    </w:p>
    <w:p w:rsidR="00DE4B1C" w:rsidRDefault="00DE4B1C" w:rsidP="00DE4B1C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DE4B1C" w:rsidRPr="000F5D79" w:rsidRDefault="00DE4B1C" w:rsidP="00DE4B1C">
      <w:pPr>
        <w:jc w:val="center"/>
        <w:rPr>
          <w:b/>
        </w:rPr>
      </w:pPr>
    </w:p>
    <w:p w:rsidR="00DE4B1C" w:rsidRDefault="00DE4B1C" w:rsidP="00DE4B1C">
      <w:pPr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71"/>
        <w:gridCol w:w="504"/>
        <w:gridCol w:w="1188"/>
        <w:gridCol w:w="5571"/>
      </w:tblGrid>
      <w:tr w:rsidR="00DE4B1C" w:rsidRPr="00BA2FBA" w:rsidTr="000D1C20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4B1C" w:rsidRPr="00BA2FBA" w:rsidRDefault="00DE4B1C" w:rsidP="000D1C20">
            <w:pPr>
              <w:jc w:val="center"/>
            </w:pPr>
          </w:p>
        </w:tc>
        <w:tc>
          <w:tcPr>
            <w:tcW w:w="481" w:type="dxa"/>
            <w:shd w:val="clear" w:color="auto" w:fill="auto"/>
          </w:tcPr>
          <w:p w:rsidR="00DE4B1C" w:rsidRPr="00BA2FBA" w:rsidRDefault="00DE4B1C" w:rsidP="000D1C20">
            <w:pPr>
              <w:jc w:val="center"/>
            </w:pPr>
            <w:r w:rsidRPr="00BA2FBA"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4B1C" w:rsidRPr="00BA2FBA" w:rsidRDefault="00DE4B1C" w:rsidP="000D1C20"/>
        </w:tc>
        <w:tc>
          <w:tcPr>
            <w:tcW w:w="5317" w:type="dxa"/>
            <w:shd w:val="clear" w:color="auto" w:fill="auto"/>
          </w:tcPr>
          <w:p w:rsidR="00DE4B1C" w:rsidRPr="00BA2FBA" w:rsidRDefault="00DE4B1C" w:rsidP="000D1C20">
            <w:pPr>
              <w:jc w:val="right"/>
            </w:pPr>
            <w:r w:rsidRPr="00BA2FBA">
              <w:t>г. Заринск</w:t>
            </w:r>
          </w:p>
        </w:tc>
      </w:tr>
    </w:tbl>
    <w:p w:rsidR="00DE4B1C" w:rsidRDefault="00DE4B1C" w:rsidP="00DE4B1C">
      <w:pPr>
        <w:jc w:val="both"/>
      </w:pPr>
    </w:p>
    <w:p w:rsidR="00DE4B1C" w:rsidRDefault="00DE4B1C" w:rsidP="00DE4B1C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927"/>
      </w:tblGrid>
      <w:tr w:rsidR="00DE4B1C" w:rsidRPr="00BA2FBA" w:rsidTr="000D1C20">
        <w:tc>
          <w:tcPr>
            <w:tcW w:w="4503" w:type="dxa"/>
          </w:tcPr>
          <w:p w:rsidR="00DE4B1C" w:rsidRPr="00BA2FBA" w:rsidRDefault="00DE4B1C" w:rsidP="00597981">
            <w:pPr>
              <w:ind w:right="-108"/>
              <w:jc w:val="both"/>
            </w:pPr>
            <w:r w:rsidRPr="00BA2FBA">
              <w:t xml:space="preserve">О внесении </w:t>
            </w:r>
            <w:proofErr w:type="gramStart"/>
            <w:r w:rsidRPr="00BA2FBA">
              <w:t>изменений  в</w:t>
            </w:r>
            <w:proofErr w:type="gramEnd"/>
            <w:r w:rsidRPr="00BA2FBA">
              <w:t xml:space="preserve"> постановление администрации город</w:t>
            </w:r>
            <w:r w:rsidR="00597981">
              <w:t xml:space="preserve">а от 25.07.2022 № 616  </w:t>
            </w:r>
            <w:r>
              <w:t xml:space="preserve"> «Об утверждении Положения  об оплате </w:t>
            </w:r>
            <w:r w:rsidR="00597981">
              <w:t>труда  работников  муниципального  бюджетного  учреждения дополнительного образования «Центр детского творчества»</w:t>
            </w:r>
            <w:r>
              <w:t xml:space="preserve">. </w:t>
            </w:r>
          </w:p>
        </w:tc>
        <w:tc>
          <w:tcPr>
            <w:tcW w:w="4927" w:type="dxa"/>
          </w:tcPr>
          <w:p w:rsidR="00DE4B1C" w:rsidRPr="00BA2FBA" w:rsidRDefault="00DE4B1C" w:rsidP="000D1C20">
            <w:pPr>
              <w:jc w:val="both"/>
            </w:pPr>
          </w:p>
        </w:tc>
      </w:tr>
    </w:tbl>
    <w:p w:rsidR="00DE4B1C" w:rsidRDefault="00DE4B1C" w:rsidP="00DE4B1C">
      <w:pPr>
        <w:ind w:firstLine="567"/>
        <w:jc w:val="both"/>
      </w:pPr>
    </w:p>
    <w:p w:rsidR="00DE4B1C" w:rsidRDefault="00DE4B1C" w:rsidP="00DE4B1C">
      <w:pPr>
        <w:ind w:firstLine="567"/>
        <w:jc w:val="both"/>
      </w:pPr>
    </w:p>
    <w:p w:rsidR="00DE4B1C" w:rsidRDefault="00DE4B1C" w:rsidP="00DE4B1C">
      <w:pPr>
        <w:ind w:firstLine="567"/>
        <w:jc w:val="both"/>
      </w:pPr>
      <w:r>
        <w:t xml:space="preserve">  С целью </w:t>
      </w:r>
      <w:proofErr w:type="gramStart"/>
      <w:r>
        <w:t>совершенствования  системы</w:t>
      </w:r>
      <w:proofErr w:type="gramEnd"/>
      <w:r>
        <w:t xml:space="preserve"> оплаты труда  работников  муниципальных  бюджетных общеобразовательных учреждений</w:t>
      </w:r>
    </w:p>
    <w:p w:rsidR="00DE4B1C" w:rsidRDefault="00DE4B1C" w:rsidP="00DE4B1C">
      <w:pPr>
        <w:ind w:firstLine="567"/>
        <w:jc w:val="both"/>
      </w:pPr>
    </w:p>
    <w:p w:rsidR="00DE4B1C" w:rsidRDefault="00DE4B1C" w:rsidP="00DE4B1C">
      <w:pPr>
        <w:ind w:firstLine="567"/>
        <w:jc w:val="both"/>
      </w:pPr>
      <w:r>
        <w:t>ПОСТАНОВЛЯЮ:</w:t>
      </w:r>
    </w:p>
    <w:p w:rsidR="00DE4B1C" w:rsidRDefault="00DE4B1C" w:rsidP="00DE4B1C">
      <w:pPr>
        <w:ind w:firstLine="567"/>
        <w:jc w:val="both"/>
      </w:pPr>
    </w:p>
    <w:p w:rsidR="00DE4B1C" w:rsidRDefault="00DE4B1C" w:rsidP="00DE4B1C">
      <w:pPr>
        <w:ind w:firstLine="567"/>
        <w:jc w:val="both"/>
      </w:pPr>
      <w:r>
        <w:t xml:space="preserve">1.Внести изменения </w:t>
      </w:r>
      <w:proofErr w:type="gramStart"/>
      <w:r>
        <w:t>в  постановление</w:t>
      </w:r>
      <w:proofErr w:type="gramEnd"/>
      <w:r>
        <w:t xml:space="preserve"> администрации города  от </w:t>
      </w:r>
      <w:r w:rsidR="00597981">
        <w:t>25.07.2022 № 616  «Об утверждении Положения  об оплате труда  работников  муниципального  бюджетного  учреждения дополнительного образования «Центр детского творчества».</w:t>
      </w:r>
    </w:p>
    <w:p w:rsidR="00DE4B1C" w:rsidRDefault="00DE4B1C" w:rsidP="00DE4B1C">
      <w:pPr>
        <w:ind w:firstLine="567"/>
        <w:jc w:val="both"/>
      </w:pPr>
      <w:r>
        <w:t xml:space="preserve">1.1.Пункт 3.2.1 </w:t>
      </w:r>
      <w:proofErr w:type="gramStart"/>
      <w:r>
        <w:t>Положения  об</w:t>
      </w:r>
      <w:proofErr w:type="gramEnd"/>
      <w:r>
        <w:t xml:space="preserve"> оплате труда  работников  </w:t>
      </w:r>
      <w:r w:rsidR="007122E0">
        <w:t>муниципального  бюджетного  учреждения дополнительного образования «Центр детского творчества».</w:t>
      </w:r>
    </w:p>
    <w:p w:rsidR="00DE4B1C" w:rsidRDefault="00DE4B1C" w:rsidP="00DE4B1C">
      <w:pPr>
        <w:ind w:firstLine="567"/>
        <w:jc w:val="both"/>
      </w:pPr>
      <w:r>
        <w:t xml:space="preserve"> "3.2.1.Оплата работы в выходные, праздничные дни и сверхурочное время производится в </w:t>
      </w:r>
      <w:bookmarkStart w:id="0" w:name="_GoBack"/>
      <w:bookmarkEnd w:id="0"/>
      <w:r>
        <w:t xml:space="preserve">порядке и размерах, установленных </w:t>
      </w:r>
      <w:hyperlink r:id="rId6" w:history="1">
        <w:r>
          <w:rPr>
            <w:color w:val="0000FF"/>
          </w:rPr>
          <w:t>статьями 152</w:t>
        </w:r>
      </w:hyperlink>
      <w:r>
        <w:t xml:space="preserve"> и </w:t>
      </w:r>
      <w:hyperlink r:id="rId7" w:history="1">
        <w:r>
          <w:rPr>
            <w:color w:val="0000FF"/>
          </w:rPr>
          <w:t>153</w:t>
        </w:r>
      </w:hyperlink>
      <w:r>
        <w:t xml:space="preserve"> Трудового кодекса Российской Федерации.</w:t>
      </w:r>
    </w:p>
    <w:p w:rsidR="00DE4B1C" w:rsidRDefault="00DE4B1C" w:rsidP="00DE4B1C">
      <w:pPr>
        <w:ind w:firstLine="567"/>
        <w:jc w:val="both"/>
      </w:pPr>
      <w:r>
        <w:t xml:space="preserve">Оплата труда привлеченного к сверхурочной работе работника, заработная плата которого - </w:t>
      </w:r>
      <w:proofErr w:type="gramStart"/>
      <w:r>
        <w:t>помимо  тарифной</w:t>
      </w:r>
      <w:proofErr w:type="gramEnd"/>
      <w:r>
        <w:t xml:space="preserve"> ставки  ил оклада (должностного оклада)  - включает компенсационные и стимулирующие выплаты, производится следующим образом:</w:t>
      </w:r>
    </w:p>
    <w:p w:rsidR="00DE4B1C" w:rsidRDefault="00DE4B1C" w:rsidP="00DE4B1C">
      <w:pPr>
        <w:ind w:firstLine="567"/>
        <w:jc w:val="both"/>
      </w:pPr>
      <w:r>
        <w:t xml:space="preserve">время, отработанное в пределах установленной для работника продолжительности рабочего времени, оплачивается из расчета тарифной ставки или оклада </w:t>
      </w:r>
      <w:proofErr w:type="gramStart"/>
      <w:r>
        <w:t>( должностного</w:t>
      </w:r>
      <w:proofErr w:type="gramEnd"/>
      <w:r>
        <w:t xml:space="preserve"> оклада) с начислением всех дополнительных выплат, предусмотренных системой оплаты труда, причем работнику должна быть гарантирована заработная плата в размере не ниже минимального размера оплаты труда без учета дополнительных выплат за работу в условиях, отклоняющихся от нормальных;</w:t>
      </w:r>
    </w:p>
    <w:p w:rsidR="00DE4B1C" w:rsidRDefault="00DE4B1C" w:rsidP="00D723F7">
      <w:pPr>
        <w:ind w:firstLine="567"/>
        <w:jc w:val="both"/>
      </w:pPr>
      <w:r>
        <w:t xml:space="preserve">время, отработанное сверхурочно, оплачивается - сверх заработной платы, начисленной работнику за работу в пределах установленной для него продолжительности рабочего времени, - из расчета полуторной (за первые два часа) либо двойной (за последующие </w:t>
      </w:r>
      <w:proofErr w:type="gramStart"/>
      <w:r>
        <w:t>часы)  тарифной</w:t>
      </w:r>
      <w:proofErr w:type="gramEnd"/>
      <w:r>
        <w:t xml:space="preserve"> ставки или оклада (должностного оклада) с начислением всех компенсационных и стимулирующих выплат, предусмотренных системой оплаты труда,  на одинарную тарифную ставку или на одинарный оклад (должностной оклад».                   </w:t>
      </w:r>
    </w:p>
    <w:p w:rsidR="00DE4B1C" w:rsidRDefault="00DE4B1C" w:rsidP="00DE4B1C">
      <w:pPr>
        <w:ind w:firstLine="567"/>
        <w:jc w:val="both"/>
      </w:pPr>
      <w:r>
        <w:t>2.Опубликовать настоящее постановление в «Сборнике муниципальных правовых актов города Заринска» и разместить на официальном сайте администрации города Заринска.</w:t>
      </w:r>
    </w:p>
    <w:p w:rsidR="00DE4B1C" w:rsidRDefault="00DE4B1C" w:rsidP="00DE4B1C">
      <w:pPr>
        <w:ind w:firstLine="567"/>
        <w:jc w:val="both"/>
      </w:pPr>
      <w:r>
        <w:t xml:space="preserve">3. Контроль за исполнением настоящего постановления возложить </w:t>
      </w:r>
      <w:proofErr w:type="gramStart"/>
      <w:r>
        <w:t>на  председателя</w:t>
      </w:r>
      <w:proofErr w:type="gramEnd"/>
      <w:r>
        <w:t xml:space="preserve"> комитета по образованию администрации города </w:t>
      </w:r>
      <w:proofErr w:type="spellStart"/>
      <w:r>
        <w:t>О.В.Бельц</w:t>
      </w:r>
      <w:proofErr w:type="spellEnd"/>
      <w:r>
        <w:t>.</w:t>
      </w:r>
    </w:p>
    <w:p w:rsidR="00D723F7" w:rsidRDefault="00D723F7" w:rsidP="00DE4B1C">
      <w:pPr>
        <w:jc w:val="both"/>
      </w:pPr>
    </w:p>
    <w:p w:rsidR="00DE4B1C" w:rsidRDefault="00DE4B1C" w:rsidP="00DE4B1C">
      <w:pPr>
        <w:suppressAutoHyphens/>
        <w:jc w:val="both"/>
      </w:pPr>
      <w:r>
        <w:t xml:space="preserve">Глава города                                                                                                                        </w:t>
      </w:r>
      <w:proofErr w:type="spellStart"/>
      <w:r>
        <w:t>В.Ш.Азгалдян</w:t>
      </w:r>
      <w:proofErr w:type="spellEnd"/>
    </w:p>
    <w:p w:rsidR="000162A5" w:rsidRDefault="000162A5" w:rsidP="000162A5"/>
    <w:p w:rsidR="000162A5" w:rsidRDefault="000162A5" w:rsidP="000162A5"/>
    <w:p w:rsidR="000162A5" w:rsidRDefault="000162A5" w:rsidP="000162A5"/>
    <w:p w:rsidR="000162A5" w:rsidRDefault="000162A5" w:rsidP="000162A5"/>
    <w:p w:rsidR="000162A5" w:rsidRDefault="000162A5" w:rsidP="000162A5"/>
    <w:p w:rsidR="000162A5" w:rsidRDefault="000162A5" w:rsidP="000162A5"/>
    <w:p w:rsidR="000162A5" w:rsidRDefault="000162A5" w:rsidP="000162A5"/>
    <w:p w:rsidR="000162A5" w:rsidRDefault="000162A5" w:rsidP="000162A5"/>
    <w:p w:rsidR="000162A5" w:rsidRDefault="000162A5" w:rsidP="000162A5"/>
    <w:p w:rsidR="000162A5" w:rsidRDefault="000162A5" w:rsidP="000162A5"/>
    <w:p w:rsidR="000162A5" w:rsidRDefault="000162A5" w:rsidP="000162A5"/>
    <w:p w:rsidR="000162A5" w:rsidRDefault="000162A5" w:rsidP="000162A5"/>
    <w:p w:rsidR="000162A5" w:rsidRDefault="000162A5" w:rsidP="000162A5"/>
    <w:p w:rsidR="000162A5" w:rsidRDefault="000162A5" w:rsidP="000162A5"/>
    <w:p w:rsidR="000162A5" w:rsidRDefault="000162A5" w:rsidP="000162A5"/>
    <w:p w:rsidR="000162A5" w:rsidRDefault="000162A5" w:rsidP="000162A5"/>
    <w:p w:rsidR="000162A5" w:rsidRDefault="000162A5" w:rsidP="000162A5"/>
    <w:p w:rsidR="000162A5" w:rsidRDefault="000162A5" w:rsidP="000162A5"/>
    <w:p w:rsidR="000162A5" w:rsidRDefault="000162A5" w:rsidP="000162A5"/>
    <w:p w:rsidR="000162A5" w:rsidRDefault="000162A5" w:rsidP="000162A5"/>
    <w:p w:rsidR="000162A5" w:rsidRDefault="000162A5" w:rsidP="000162A5"/>
    <w:p w:rsidR="000162A5" w:rsidRDefault="000162A5" w:rsidP="000162A5"/>
    <w:p w:rsidR="000162A5" w:rsidRDefault="000162A5" w:rsidP="000162A5"/>
    <w:p w:rsidR="000162A5" w:rsidRDefault="000162A5" w:rsidP="000162A5"/>
    <w:p w:rsidR="000162A5" w:rsidRDefault="000162A5" w:rsidP="000162A5"/>
    <w:p w:rsidR="000162A5" w:rsidRDefault="000162A5" w:rsidP="000162A5"/>
    <w:p w:rsidR="000162A5" w:rsidRDefault="000162A5" w:rsidP="000162A5"/>
    <w:p w:rsidR="000162A5" w:rsidRDefault="000162A5" w:rsidP="000162A5"/>
    <w:p w:rsidR="000162A5" w:rsidRDefault="000162A5" w:rsidP="000162A5">
      <w:r>
        <w:t>СОГЛАСОВАНО:</w:t>
      </w:r>
    </w:p>
    <w:p w:rsidR="000162A5" w:rsidRDefault="000162A5" w:rsidP="000162A5"/>
    <w:p w:rsidR="000162A5" w:rsidRDefault="000162A5" w:rsidP="000162A5"/>
    <w:p w:rsidR="000162A5" w:rsidRDefault="000162A5" w:rsidP="000162A5">
      <w:r>
        <w:t>Заместитель главы администрации города</w:t>
      </w:r>
    </w:p>
    <w:p w:rsidR="000162A5" w:rsidRDefault="000162A5" w:rsidP="000162A5">
      <w:r>
        <w:t>по социальным вопросам</w:t>
      </w:r>
      <w:r>
        <w:tab/>
      </w:r>
    </w:p>
    <w:p w:rsidR="000162A5" w:rsidRDefault="000162A5" w:rsidP="000162A5">
      <w:r>
        <w:t>«____» ________________ 2024</w:t>
      </w:r>
      <w:r>
        <w:t xml:space="preserve"> г.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Н.В. Хрящева</w:t>
      </w:r>
    </w:p>
    <w:p w:rsidR="000162A5" w:rsidRDefault="000162A5" w:rsidP="000162A5"/>
    <w:p w:rsidR="000162A5" w:rsidRDefault="000162A5" w:rsidP="000162A5"/>
    <w:p w:rsidR="000162A5" w:rsidRDefault="000162A5" w:rsidP="000162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Заведующий юридическим отделом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администрации города Заринска</w:t>
      </w:r>
      <w:r>
        <w:tab/>
      </w:r>
    </w:p>
    <w:p w:rsidR="000162A5" w:rsidRDefault="000162A5" w:rsidP="000162A5">
      <w:r>
        <w:t>«____» ________________ 2024</w:t>
      </w:r>
      <w:r>
        <w:t xml:space="preserve"> г.</w:t>
      </w:r>
      <w:r>
        <w:tab/>
      </w:r>
      <w:r>
        <w:tab/>
      </w:r>
      <w:r>
        <w:tab/>
      </w:r>
      <w:r>
        <w:tab/>
        <w:t xml:space="preserve">                                   З.С. Борисова</w:t>
      </w:r>
    </w:p>
    <w:p w:rsidR="000162A5" w:rsidRDefault="000162A5" w:rsidP="000162A5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  <w:r>
        <w:tab/>
      </w:r>
    </w:p>
    <w:p w:rsidR="000162A5" w:rsidRDefault="000162A5" w:rsidP="000162A5">
      <w:pPr>
        <w:rPr>
          <w:sz w:val="20"/>
          <w:szCs w:val="20"/>
        </w:rPr>
      </w:pPr>
    </w:p>
    <w:p w:rsidR="000162A5" w:rsidRDefault="000162A5" w:rsidP="000162A5">
      <w:pPr>
        <w:rPr>
          <w:sz w:val="20"/>
          <w:szCs w:val="20"/>
        </w:rPr>
      </w:pPr>
    </w:p>
    <w:p w:rsidR="000162A5" w:rsidRDefault="000162A5" w:rsidP="000162A5">
      <w:r>
        <w:rPr>
          <w:sz w:val="20"/>
          <w:szCs w:val="20"/>
        </w:rPr>
        <w:t>П</w:t>
      </w:r>
      <w:r>
        <w:t xml:space="preserve">редседатель комитета по образованию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162A5" w:rsidRDefault="000162A5" w:rsidP="000162A5">
      <w:pPr>
        <w:rPr>
          <w:sz w:val="20"/>
          <w:szCs w:val="20"/>
        </w:rPr>
      </w:pPr>
      <w:r>
        <w:t xml:space="preserve">              администрации города Заринска</w:t>
      </w:r>
      <w:r>
        <w:tab/>
      </w:r>
    </w:p>
    <w:p w:rsidR="000162A5" w:rsidRDefault="000162A5" w:rsidP="000162A5">
      <w:r>
        <w:t>«____» ________________ 2024</w:t>
      </w:r>
      <w:r>
        <w:t xml:space="preserve"> г.</w:t>
      </w:r>
      <w:r>
        <w:tab/>
      </w:r>
      <w:r>
        <w:tab/>
      </w:r>
      <w:r>
        <w:tab/>
      </w:r>
      <w:r>
        <w:tab/>
        <w:t xml:space="preserve">                              </w:t>
      </w:r>
      <w:r>
        <w:tab/>
        <w:t xml:space="preserve">О.В. </w:t>
      </w:r>
      <w:proofErr w:type="spellStart"/>
      <w:r>
        <w:t>Бельц</w:t>
      </w:r>
      <w:proofErr w:type="spellEnd"/>
      <w:r>
        <w:t xml:space="preserve"> </w:t>
      </w:r>
    </w:p>
    <w:p w:rsidR="000162A5" w:rsidRDefault="000162A5" w:rsidP="000162A5"/>
    <w:p w:rsidR="000162A5" w:rsidRDefault="000162A5" w:rsidP="000162A5">
      <w:pPr>
        <w:rPr>
          <w:sz w:val="20"/>
          <w:szCs w:val="20"/>
        </w:rPr>
      </w:pPr>
    </w:p>
    <w:p w:rsidR="000162A5" w:rsidRDefault="000162A5" w:rsidP="000162A5">
      <w:pPr>
        <w:ind w:right="-709"/>
        <w:jc w:val="both"/>
      </w:pPr>
    </w:p>
    <w:p w:rsidR="00DE4B1C" w:rsidRDefault="00DE4B1C" w:rsidP="00DE4B1C">
      <w:pPr>
        <w:suppressAutoHyphens/>
        <w:jc w:val="both"/>
      </w:pPr>
    </w:p>
    <w:p w:rsidR="00D56F30" w:rsidRDefault="00D56F30"/>
    <w:sectPr w:rsidR="00D56F30" w:rsidSect="004B33E4">
      <w:headerReference w:type="even" r:id="rId8"/>
      <w:headerReference w:type="default" r:id="rId9"/>
      <w:pgSz w:w="11907" w:h="16840" w:code="9"/>
      <w:pgMar w:top="1134" w:right="539" w:bottom="993" w:left="1134" w:header="720" w:footer="14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500" w:rsidRDefault="00C21500">
      <w:r>
        <w:separator/>
      </w:r>
    </w:p>
  </w:endnote>
  <w:endnote w:type="continuationSeparator" w:id="0">
    <w:p w:rsidR="00C21500" w:rsidRDefault="00C2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500" w:rsidRDefault="00C21500">
      <w:r>
        <w:separator/>
      </w:r>
    </w:p>
  </w:footnote>
  <w:footnote w:type="continuationSeparator" w:id="0">
    <w:p w:rsidR="00C21500" w:rsidRDefault="00C21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17A" w:rsidRDefault="00DE4B1C" w:rsidP="00CC6659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3</w:t>
    </w:r>
    <w:r>
      <w:rPr>
        <w:rStyle w:val="a3"/>
      </w:rPr>
      <w:fldChar w:fldCharType="end"/>
    </w:r>
  </w:p>
  <w:p w:rsidR="002B217A" w:rsidRDefault="00C21500" w:rsidP="00243EC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17A" w:rsidRPr="00EF59D9" w:rsidRDefault="00C21500" w:rsidP="00693A65">
    <w:pPr>
      <w:pStyle w:val="a4"/>
      <w:ind w:right="3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C"/>
    <w:rsid w:val="000162A5"/>
    <w:rsid w:val="003C3CB8"/>
    <w:rsid w:val="00597981"/>
    <w:rsid w:val="007122E0"/>
    <w:rsid w:val="009A50A5"/>
    <w:rsid w:val="00AE4E83"/>
    <w:rsid w:val="00C21500"/>
    <w:rsid w:val="00D56F30"/>
    <w:rsid w:val="00D723F7"/>
    <w:rsid w:val="00DE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4BE54-BBF4-4811-9FAE-1E7081C7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E4B1C"/>
  </w:style>
  <w:style w:type="paragraph" w:styleId="a4">
    <w:name w:val="header"/>
    <w:basedOn w:val="a"/>
    <w:link w:val="a5"/>
    <w:uiPriority w:val="99"/>
    <w:rsid w:val="00DE4B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E4B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723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2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C3CB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3C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7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826A70743156CEED97E77F98AE6C49E1BD9E4B3F551A6ED87B44946D41F8D3266ED36934EFDD15E27DB3E8D89756C5281B2189435e7d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26A70743156CEED97E77F98AE6C49E1BD9E4B3F551A6ED87B44946D41F8D3266ED36934EFAD15E27DB3E8D89756C5281B2189435e7d0J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adm11</dc:creator>
  <cp:keywords/>
  <dc:description/>
  <cp:lastModifiedBy>adm11</cp:lastModifiedBy>
  <cp:revision>4</cp:revision>
  <cp:lastPrinted>2024-02-13T02:31:00Z</cp:lastPrinted>
  <dcterms:created xsi:type="dcterms:W3CDTF">2024-02-02T01:18:00Z</dcterms:created>
  <dcterms:modified xsi:type="dcterms:W3CDTF">2024-02-13T02:31:00Z</dcterms:modified>
</cp:coreProperties>
</file>