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5C9" w:rsidRDefault="002755C9" w:rsidP="00432A8C">
      <w:pPr>
        <w:spacing w:after="0" w:line="240" w:lineRule="auto"/>
        <w:ind w:right="282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:rsidR="00432A8C" w:rsidRPr="00655240" w:rsidRDefault="00432A8C" w:rsidP="00190947">
      <w:pPr>
        <w:spacing w:after="0" w:line="240" w:lineRule="auto"/>
        <w:ind w:right="282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655240">
        <w:rPr>
          <w:rFonts w:ascii="Times New Roman" w:eastAsia="Calibri" w:hAnsi="Times New Roman" w:cs="Times New Roman"/>
          <w:b/>
          <w:caps/>
          <w:sz w:val="28"/>
          <w:szCs w:val="28"/>
        </w:rPr>
        <w:t>АДМИНИСТРАЦИЯ ГОРОДА ЗАРИНСКА</w:t>
      </w:r>
    </w:p>
    <w:p w:rsidR="00432A8C" w:rsidRPr="00655240" w:rsidRDefault="00432A8C" w:rsidP="00190947">
      <w:pPr>
        <w:spacing w:after="0" w:line="240" w:lineRule="auto"/>
        <w:ind w:right="282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655240">
        <w:rPr>
          <w:rFonts w:ascii="Times New Roman" w:eastAsia="Calibri" w:hAnsi="Times New Roman" w:cs="Times New Roman"/>
          <w:b/>
          <w:caps/>
          <w:sz w:val="28"/>
          <w:szCs w:val="28"/>
        </w:rPr>
        <w:t>Алтайского края</w:t>
      </w:r>
    </w:p>
    <w:p w:rsidR="002755C9" w:rsidRDefault="00432A8C" w:rsidP="002755C9">
      <w:pPr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40"/>
        </w:rPr>
      </w:pPr>
      <w:r w:rsidRPr="00655240">
        <w:rPr>
          <w:rFonts w:ascii="Times New Roman" w:eastAsia="Calibri" w:hAnsi="Times New Roman" w:cs="Times New Roman"/>
          <w:b/>
          <w:sz w:val="40"/>
        </w:rPr>
        <w:t>ПОСТАНОВЛЕ</w:t>
      </w:r>
      <w:r>
        <w:rPr>
          <w:rFonts w:ascii="Times New Roman" w:hAnsi="Times New Roman" w:cs="Times New Roman"/>
          <w:b/>
          <w:sz w:val="40"/>
        </w:rPr>
        <w:t>НИЕ</w:t>
      </w:r>
    </w:p>
    <w:p w:rsidR="00CB3817" w:rsidRDefault="00CB3817" w:rsidP="00432A8C">
      <w:pPr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432A8C" w:rsidRPr="00432A8C" w:rsidRDefault="00CB3817" w:rsidP="00432A8C">
      <w:pPr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03.12.2024                   106</w:t>
      </w:r>
      <w:r w:rsidR="00190947">
        <w:rPr>
          <w:rFonts w:ascii="Times New Roman" w:hAnsi="Times New Roman" w:cs="Times New Roman"/>
          <w:sz w:val="24"/>
          <w:szCs w:val="24"/>
        </w:rPr>
        <w:t>9</w:t>
      </w:r>
      <w:r w:rsidR="00432A8C" w:rsidRPr="00F66308">
        <w:rPr>
          <w:rFonts w:ascii="Times New Roman" w:hAnsi="Times New Roman" w:cs="Times New Roman"/>
          <w:sz w:val="24"/>
          <w:szCs w:val="24"/>
        </w:rPr>
        <w:tab/>
      </w:r>
      <w:r w:rsidR="00432A8C">
        <w:rPr>
          <w:rFonts w:ascii="Times New Roman" w:hAnsi="Times New Roman" w:cs="Times New Roman"/>
          <w:b/>
          <w:sz w:val="24"/>
          <w:szCs w:val="24"/>
        </w:rPr>
        <w:tab/>
      </w:r>
      <w:r w:rsidR="00432A8C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</w:t>
      </w:r>
    </w:p>
    <w:p w:rsidR="00935C86" w:rsidRPr="00935C86" w:rsidRDefault="00935C86" w:rsidP="00935C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CB3817">
        <w:rPr>
          <w:rFonts w:ascii="Times New Roman" w:hAnsi="Times New Roman" w:cs="Times New Roman"/>
          <w:sz w:val="28"/>
          <w:szCs w:val="28"/>
        </w:rPr>
        <w:t>____№________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г. Заринск</w:t>
      </w:r>
    </w:p>
    <w:p w:rsidR="00432A8C" w:rsidRPr="00432A8C" w:rsidRDefault="00432A8C" w:rsidP="00432A8C">
      <w:pPr>
        <w:spacing w:after="0" w:line="240" w:lineRule="auto"/>
        <w:ind w:right="282"/>
        <w:jc w:val="both"/>
        <w:rPr>
          <w:rFonts w:ascii="Times New Roman" w:hAnsi="Times New Roman" w:cs="Times New Roman"/>
          <w:sz w:val="24"/>
          <w:szCs w:val="24"/>
        </w:rPr>
      </w:pPr>
    </w:p>
    <w:p w:rsidR="00432A8C" w:rsidRPr="00CB3817" w:rsidRDefault="00432A8C" w:rsidP="00EF087E">
      <w:pPr>
        <w:pStyle w:val="a4"/>
        <w:ind w:right="282" w:firstLine="0"/>
        <w:rPr>
          <w:bCs/>
          <w:szCs w:val="26"/>
        </w:rPr>
      </w:pPr>
      <w:r w:rsidRPr="00CB3817">
        <w:rPr>
          <w:bCs/>
          <w:szCs w:val="26"/>
        </w:rPr>
        <w:t xml:space="preserve">О создании пропагандистской  группы </w:t>
      </w:r>
    </w:p>
    <w:p w:rsidR="00EF087E" w:rsidRPr="00CB3817" w:rsidRDefault="00432A8C" w:rsidP="00EF087E">
      <w:pPr>
        <w:pStyle w:val="a4"/>
        <w:ind w:right="282" w:firstLine="0"/>
        <w:rPr>
          <w:bCs/>
          <w:szCs w:val="26"/>
        </w:rPr>
      </w:pPr>
      <w:r w:rsidRPr="00CB3817">
        <w:rPr>
          <w:bCs/>
          <w:szCs w:val="26"/>
        </w:rPr>
        <w:t xml:space="preserve">по информационному противодействию </w:t>
      </w:r>
    </w:p>
    <w:p w:rsidR="00CB3817" w:rsidRPr="00CB3817" w:rsidRDefault="00432A8C" w:rsidP="00EF087E">
      <w:pPr>
        <w:pStyle w:val="a4"/>
        <w:ind w:right="282" w:firstLine="0"/>
        <w:rPr>
          <w:bCs/>
          <w:szCs w:val="26"/>
        </w:rPr>
      </w:pPr>
      <w:r w:rsidRPr="00CB3817">
        <w:rPr>
          <w:bCs/>
          <w:szCs w:val="26"/>
        </w:rPr>
        <w:t xml:space="preserve">терроризму и экстремизму </w:t>
      </w:r>
      <w:r w:rsidR="00CB3817" w:rsidRPr="00CB3817">
        <w:rPr>
          <w:bCs/>
          <w:szCs w:val="26"/>
        </w:rPr>
        <w:t xml:space="preserve"> </w:t>
      </w:r>
      <w:r w:rsidRPr="00CB3817">
        <w:rPr>
          <w:bCs/>
          <w:szCs w:val="26"/>
        </w:rPr>
        <w:t xml:space="preserve">на территории </w:t>
      </w:r>
    </w:p>
    <w:p w:rsidR="00432A8C" w:rsidRPr="00CB3817" w:rsidRDefault="00432A8C" w:rsidP="00EF087E">
      <w:pPr>
        <w:pStyle w:val="a4"/>
        <w:ind w:right="282" w:firstLine="0"/>
        <w:rPr>
          <w:bCs/>
          <w:szCs w:val="26"/>
        </w:rPr>
      </w:pPr>
      <w:r w:rsidRPr="00CB3817">
        <w:rPr>
          <w:bCs/>
          <w:szCs w:val="26"/>
        </w:rPr>
        <w:t>города Заринска</w:t>
      </w:r>
      <w:r w:rsidR="00EF087E" w:rsidRPr="00CB3817">
        <w:rPr>
          <w:bCs/>
          <w:szCs w:val="26"/>
        </w:rPr>
        <w:t xml:space="preserve"> </w:t>
      </w:r>
      <w:r w:rsidR="00CB3817" w:rsidRPr="00CB3817">
        <w:rPr>
          <w:bCs/>
          <w:szCs w:val="26"/>
        </w:rPr>
        <w:t xml:space="preserve"> </w:t>
      </w:r>
      <w:r w:rsidR="00EF087E" w:rsidRPr="00CB3817">
        <w:rPr>
          <w:bCs/>
          <w:szCs w:val="26"/>
        </w:rPr>
        <w:t>Алтайского края</w:t>
      </w:r>
    </w:p>
    <w:p w:rsidR="002755C9" w:rsidRPr="00CB3817" w:rsidRDefault="002755C9" w:rsidP="00432A8C">
      <w:pPr>
        <w:pStyle w:val="a4"/>
        <w:ind w:right="282"/>
        <w:rPr>
          <w:bCs/>
          <w:szCs w:val="26"/>
        </w:rPr>
      </w:pPr>
    </w:p>
    <w:p w:rsidR="00432A8C" w:rsidRPr="00CB3817" w:rsidRDefault="00432A8C" w:rsidP="00432A8C">
      <w:pPr>
        <w:pStyle w:val="a4"/>
        <w:ind w:right="282"/>
        <w:rPr>
          <w:szCs w:val="26"/>
        </w:rPr>
      </w:pPr>
      <w:proofErr w:type="gramStart"/>
      <w:r w:rsidRPr="00CB3817">
        <w:rPr>
          <w:szCs w:val="26"/>
        </w:rPr>
        <w:t xml:space="preserve">В соответствии с Федеральным законом от 25 июля 2002 года N 114-ФЗ "О противодействии экстремистской деятельности", Федеральным законом от 06 марта 2006 года N 35-ФЗ "О противодействии терроризму", Федеральным законом от 06 октября 2003 года N 131-ФЗ "Об общих принципах организации местного самоуправления в Российской Федерации", в целях профилактики и </w:t>
      </w:r>
      <w:r w:rsidR="00C94C9D" w:rsidRPr="00CB3817">
        <w:rPr>
          <w:szCs w:val="26"/>
        </w:rPr>
        <w:t xml:space="preserve">информационного </w:t>
      </w:r>
      <w:r w:rsidRPr="00CB3817">
        <w:rPr>
          <w:szCs w:val="26"/>
        </w:rPr>
        <w:t xml:space="preserve">противодействия терроризму и экстремизму на </w:t>
      </w:r>
      <w:r w:rsidR="0045540A" w:rsidRPr="00CB3817">
        <w:rPr>
          <w:szCs w:val="26"/>
        </w:rPr>
        <w:t>территории города Заринска Алтайского</w:t>
      </w:r>
      <w:proofErr w:type="gramEnd"/>
      <w:r w:rsidR="0045540A" w:rsidRPr="00CB3817">
        <w:rPr>
          <w:szCs w:val="26"/>
        </w:rPr>
        <w:t xml:space="preserve"> края,</w:t>
      </w:r>
    </w:p>
    <w:p w:rsidR="00432A8C" w:rsidRPr="00CB3817" w:rsidRDefault="00432A8C" w:rsidP="00432A8C">
      <w:pPr>
        <w:pStyle w:val="a3"/>
        <w:spacing w:before="0" w:beforeAutospacing="0" w:after="0" w:afterAutospacing="0"/>
        <w:ind w:right="282" w:firstLine="709"/>
        <w:jc w:val="both"/>
        <w:rPr>
          <w:sz w:val="26"/>
          <w:szCs w:val="26"/>
        </w:rPr>
      </w:pPr>
    </w:p>
    <w:p w:rsidR="00432A8C" w:rsidRPr="00CB3817" w:rsidRDefault="00432A8C" w:rsidP="00432A8C">
      <w:pPr>
        <w:pStyle w:val="a3"/>
        <w:spacing w:before="0" w:beforeAutospacing="0" w:after="0" w:afterAutospacing="0"/>
        <w:ind w:right="282"/>
        <w:jc w:val="both"/>
        <w:rPr>
          <w:sz w:val="26"/>
          <w:szCs w:val="26"/>
        </w:rPr>
      </w:pPr>
      <w:r w:rsidRPr="00CB3817">
        <w:rPr>
          <w:sz w:val="26"/>
          <w:szCs w:val="26"/>
        </w:rPr>
        <w:t>ПОСТАНОВЛЯЮ:</w:t>
      </w:r>
    </w:p>
    <w:p w:rsidR="00432A8C" w:rsidRPr="00CB3817" w:rsidRDefault="00432A8C" w:rsidP="00432A8C">
      <w:pPr>
        <w:pStyle w:val="a4"/>
        <w:ind w:right="282"/>
        <w:rPr>
          <w:szCs w:val="26"/>
        </w:rPr>
      </w:pPr>
    </w:p>
    <w:p w:rsidR="00CB3817" w:rsidRDefault="005010D4" w:rsidP="00CB3817">
      <w:pPr>
        <w:pStyle w:val="a4"/>
        <w:ind w:right="282"/>
        <w:rPr>
          <w:szCs w:val="26"/>
        </w:rPr>
      </w:pPr>
      <w:r>
        <w:rPr>
          <w:szCs w:val="26"/>
        </w:rPr>
        <w:t>1</w:t>
      </w:r>
      <w:r w:rsidR="00CB3817" w:rsidRPr="00CB3817">
        <w:rPr>
          <w:szCs w:val="26"/>
        </w:rPr>
        <w:t>. Признать утратившим силу постановление администрации города Заринска Алтайского края от 30.03.2022 №</w:t>
      </w:r>
      <w:r w:rsidR="00CB3817">
        <w:rPr>
          <w:szCs w:val="26"/>
        </w:rPr>
        <w:t xml:space="preserve"> </w:t>
      </w:r>
      <w:r w:rsidR="00CB3817" w:rsidRPr="00CB3817">
        <w:rPr>
          <w:szCs w:val="26"/>
        </w:rPr>
        <w:t xml:space="preserve">257 «Об утверждении состава пропагандистской группы по информационному противодействию терроризму и экстремизму на территории города Заринска».  </w:t>
      </w:r>
    </w:p>
    <w:p w:rsidR="005010D4" w:rsidRPr="00CB3817" w:rsidRDefault="005010D4" w:rsidP="005010D4">
      <w:pPr>
        <w:pStyle w:val="a4"/>
        <w:ind w:right="282"/>
        <w:rPr>
          <w:szCs w:val="26"/>
        </w:rPr>
      </w:pPr>
      <w:r>
        <w:rPr>
          <w:szCs w:val="26"/>
        </w:rPr>
        <w:t>2</w:t>
      </w:r>
      <w:r w:rsidRPr="00CB3817">
        <w:rPr>
          <w:szCs w:val="26"/>
        </w:rPr>
        <w:t>. Утвердить состав пропагандистской группы по информационному противодействию терроризму и экстремизму на территории города Заринска Алтайского края (Приложение № 1).</w:t>
      </w:r>
    </w:p>
    <w:p w:rsidR="005010D4" w:rsidRPr="00CB3817" w:rsidRDefault="005010D4" w:rsidP="005010D4">
      <w:pPr>
        <w:pStyle w:val="a4"/>
        <w:ind w:right="282"/>
        <w:rPr>
          <w:szCs w:val="26"/>
        </w:rPr>
      </w:pPr>
      <w:r>
        <w:rPr>
          <w:szCs w:val="26"/>
        </w:rPr>
        <w:t>3</w:t>
      </w:r>
      <w:r w:rsidRPr="00CB3817">
        <w:rPr>
          <w:szCs w:val="26"/>
        </w:rPr>
        <w:t>. Утвердить  Положение    о    пропагандистской    группе по информационному   противодействию терроризму и экстремизму на территории города Заринска Алтайского края (Приложение №2).</w:t>
      </w:r>
    </w:p>
    <w:p w:rsidR="006A1FD3" w:rsidRPr="00CB3817" w:rsidRDefault="003E1278" w:rsidP="00432A8C">
      <w:pPr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B3817">
        <w:rPr>
          <w:rFonts w:ascii="Times New Roman" w:eastAsia="Calibri" w:hAnsi="Times New Roman" w:cs="Times New Roman"/>
          <w:sz w:val="26"/>
          <w:szCs w:val="26"/>
        </w:rPr>
        <w:tab/>
        <w:t>4</w:t>
      </w:r>
      <w:r w:rsidR="00432A8C" w:rsidRPr="00CB3817">
        <w:rPr>
          <w:rFonts w:ascii="Times New Roman" w:eastAsia="Calibri" w:hAnsi="Times New Roman" w:cs="Times New Roman"/>
          <w:sz w:val="26"/>
          <w:szCs w:val="26"/>
        </w:rPr>
        <w:t>.</w:t>
      </w:r>
      <w:r w:rsidR="006A1FD3" w:rsidRPr="00CB3817">
        <w:rPr>
          <w:rFonts w:ascii="Times New Roman" w:hAnsi="Times New Roman"/>
          <w:kern w:val="2"/>
          <w:sz w:val="26"/>
          <w:szCs w:val="26"/>
        </w:rPr>
        <w:t xml:space="preserve"> </w:t>
      </w:r>
      <w:r w:rsidR="005010D4">
        <w:rPr>
          <w:rFonts w:ascii="Times New Roman" w:hAnsi="Times New Roman"/>
          <w:kern w:val="2"/>
          <w:sz w:val="26"/>
          <w:szCs w:val="26"/>
        </w:rPr>
        <w:t>Опубликовать</w:t>
      </w:r>
      <w:r w:rsidR="00CB3817" w:rsidRPr="00CB3817">
        <w:rPr>
          <w:rFonts w:ascii="Times New Roman" w:hAnsi="Times New Roman"/>
          <w:kern w:val="2"/>
          <w:sz w:val="26"/>
          <w:szCs w:val="26"/>
        </w:rPr>
        <w:t xml:space="preserve"> </w:t>
      </w:r>
      <w:r w:rsidR="006A1FD3" w:rsidRPr="00CB3817">
        <w:rPr>
          <w:rFonts w:ascii="Times New Roman" w:hAnsi="Times New Roman"/>
          <w:kern w:val="2"/>
          <w:sz w:val="26"/>
          <w:szCs w:val="26"/>
        </w:rPr>
        <w:t xml:space="preserve"> настоящее постановление на официальном сайте муниципального образования</w:t>
      </w:r>
      <w:r w:rsidR="005010D4">
        <w:rPr>
          <w:rFonts w:ascii="Times New Roman" w:hAnsi="Times New Roman"/>
          <w:kern w:val="2"/>
          <w:sz w:val="26"/>
          <w:szCs w:val="26"/>
        </w:rPr>
        <w:t xml:space="preserve">  город Заринск Алтайского края, </w:t>
      </w:r>
      <w:bookmarkStart w:id="0" w:name="_GoBack"/>
      <w:bookmarkEnd w:id="0"/>
      <w:r w:rsidR="006A1FD3" w:rsidRPr="00CB3817">
        <w:rPr>
          <w:rFonts w:ascii="Times New Roman" w:hAnsi="Times New Roman"/>
          <w:kern w:val="2"/>
          <w:sz w:val="26"/>
          <w:szCs w:val="26"/>
        </w:rPr>
        <w:t>в «Сборнике муниципальных правовых актов города Заринска».</w:t>
      </w:r>
    </w:p>
    <w:p w:rsidR="00432A8C" w:rsidRPr="00CB3817" w:rsidRDefault="003E1278" w:rsidP="00432A8C">
      <w:pPr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B3817">
        <w:rPr>
          <w:rFonts w:ascii="Times New Roman" w:eastAsia="Calibri" w:hAnsi="Times New Roman" w:cs="Times New Roman"/>
          <w:sz w:val="26"/>
          <w:szCs w:val="26"/>
        </w:rPr>
        <w:tab/>
        <w:t>5</w:t>
      </w:r>
      <w:r w:rsidR="00432A8C" w:rsidRPr="00CB3817">
        <w:rPr>
          <w:rFonts w:ascii="Times New Roman" w:eastAsia="Calibri" w:hAnsi="Times New Roman" w:cs="Times New Roman"/>
          <w:sz w:val="26"/>
          <w:szCs w:val="26"/>
        </w:rPr>
        <w:t xml:space="preserve">. Контроль за исполнением настоящего постановления оставляю </w:t>
      </w:r>
      <w:proofErr w:type="gramStart"/>
      <w:r w:rsidR="00432A8C" w:rsidRPr="00CB3817">
        <w:rPr>
          <w:rFonts w:ascii="Times New Roman" w:eastAsia="Calibri" w:hAnsi="Times New Roman" w:cs="Times New Roman"/>
          <w:sz w:val="26"/>
          <w:szCs w:val="26"/>
        </w:rPr>
        <w:t>за</w:t>
      </w:r>
      <w:proofErr w:type="gramEnd"/>
      <w:r w:rsidR="00432A8C" w:rsidRPr="00CB3817">
        <w:rPr>
          <w:rFonts w:ascii="Times New Roman" w:eastAsia="Calibri" w:hAnsi="Times New Roman" w:cs="Times New Roman"/>
          <w:sz w:val="26"/>
          <w:szCs w:val="26"/>
        </w:rPr>
        <w:t xml:space="preserve"> собой.</w:t>
      </w:r>
    </w:p>
    <w:p w:rsidR="00432A8C" w:rsidRPr="00CB3817" w:rsidRDefault="00432A8C" w:rsidP="00432A8C">
      <w:pPr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32A8C" w:rsidRPr="00CB3817" w:rsidRDefault="00432A8C" w:rsidP="003E1278">
      <w:pPr>
        <w:spacing w:after="0" w:line="240" w:lineRule="auto"/>
        <w:ind w:right="282"/>
        <w:rPr>
          <w:rFonts w:ascii="Times New Roman" w:eastAsia="Calibri" w:hAnsi="Times New Roman" w:cs="Times New Roman"/>
          <w:sz w:val="26"/>
          <w:szCs w:val="26"/>
        </w:rPr>
      </w:pPr>
      <w:r w:rsidRPr="00CB3817">
        <w:rPr>
          <w:rFonts w:ascii="Times New Roman" w:eastAsia="Calibri" w:hAnsi="Times New Roman" w:cs="Times New Roman"/>
          <w:sz w:val="26"/>
          <w:szCs w:val="26"/>
        </w:rPr>
        <w:t xml:space="preserve">Глава города  </w:t>
      </w:r>
      <w:r w:rsidR="00081400" w:rsidRPr="00CB3817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</w:t>
      </w:r>
      <w:r w:rsidR="00CB3817">
        <w:rPr>
          <w:rFonts w:ascii="Times New Roman" w:eastAsia="Calibri" w:hAnsi="Times New Roman" w:cs="Times New Roman"/>
          <w:sz w:val="26"/>
          <w:szCs w:val="26"/>
        </w:rPr>
        <w:t xml:space="preserve">          </w:t>
      </w:r>
      <w:r w:rsidR="00081400" w:rsidRPr="00CB3817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A23E91" w:rsidRPr="00CB3817">
        <w:rPr>
          <w:rFonts w:ascii="Times New Roman" w:eastAsia="Calibri" w:hAnsi="Times New Roman" w:cs="Times New Roman"/>
          <w:sz w:val="26"/>
          <w:szCs w:val="26"/>
        </w:rPr>
        <w:t xml:space="preserve">В.Ш. </w:t>
      </w:r>
      <w:proofErr w:type="spellStart"/>
      <w:r w:rsidR="00A23E91" w:rsidRPr="00CB3817">
        <w:rPr>
          <w:rFonts w:ascii="Times New Roman" w:eastAsia="Calibri" w:hAnsi="Times New Roman" w:cs="Times New Roman"/>
          <w:sz w:val="26"/>
          <w:szCs w:val="26"/>
        </w:rPr>
        <w:t>Азгалдян</w:t>
      </w:r>
      <w:proofErr w:type="spellEnd"/>
      <w:r w:rsidRPr="00CB3817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</w:t>
      </w:r>
      <w:r w:rsidR="003E1278" w:rsidRPr="00CB3817">
        <w:rPr>
          <w:rFonts w:ascii="Times New Roman" w:eastAsia="Calibri" w:hAnsi="Times New Roman" w:cs="Times New Roman"/>
          <w:sz w:val="26"/>
          <w:szCs w:val="26"/>
        </w:rPr>
        <w:t xml:space="preserve">                               </w:t>
      </w:r>
    </w:p>
    <w:p w:rsidR="00EF087E" w:rsidRPr="00CB3817" w:rsidRDefault="00EF087E" w:rsidP="00432A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755C9" w:rsidRDefault="002755C9" w:rsidP="00432A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55C9" w:rsidRDefault="002755C9" w:rsidP="00432A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0947" w:rsidRDefault="00190947" w:rsidP="00432A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0947" w:rsidRDefault="00190947" w:rsidP="00432A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3817" w:rsidRDefault="00CB3817" w:rsidP="00432A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2A8C" w:rsidRPr="00190947" w:rsidRDefault="00EF087E" w:rsidP="00432A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90947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</w:t>
      </w:r>
      <w:r w:rsidR="00190947">
        <w:rPr>
          <w:rFonts w:ascii="Times New Roman" w:hAnsi="Times New Roman" w:cs="Times New Roman"/>
          <w:sz w:val="26"/>
          <w:szCs w:val="26"/>
        </w:rPr>
        <w:t xml:space="preserve">      </w:t>
      </w:r>
      <w:r w:rsidR="00432A8C" w:rsidRPr="00190947"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432A8C" w:rsidRPr="00190947" w:rsidRDefault="00A23E91" w:rsidP="00432A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90947">
        <w:rPr>
          <w:rFonts w:ascii="Times New Roman" w:hAnsi="Times New Roman" w:cs="Times New Roman"/>
          <w:sz w:val="26"/>
          <w:szCs w:val="26"/>
        </w:rPr>
        <w:tab/>
      </w:r>
      <w:r w:rsidRPr="00190947">
        <w:rPr>
          <w:rFonts w:ascii="Times New Roman" w:hAnsi="Times New Roman" w:cs="Times New Roman"/>
          <w:sz w:val="26"/>
          <w:szCs w:val="26"/>
        </w:rPr>
        <w:tab/>
      </w:r>
      <w:r w:rsidRPr="00190947">
        <w:rPr>
          <w:rFonts w:ascii="Times New Roman" w:hAnsi="Times New Roman" w:cs="Times New Roman"/>
          <w:sz w:val="26"/>
          <w:szCs w:val="26"/>
        </w:rPr>
        <w:tab/>
      </w:r>
      <w:r w:rsidRPr="00190947">
        <w:rPr>
          <w:rFonts w:ascii="Times New Roman" w:hAnsi="Times New Roman" w:cs="Times New Roman"/>
          <w:sz w:val="26"/>
          <w:szCs w:val="26"/>
        </w:rPr>
        <w:tab/>
      </w:r>
      <w:r w:rsidRPr="00190947">
        <w:rPr>
          <w:rFonts w:ascii="Times New Roman" w:hAnsi="Times New Roman" w:cs="Times New Roman"/>
          <w:sz w:val="26"/>
          <w:szCs w:val="26"/>
        </w:rPr>
        <w:tab/>
      </w:r>
      <w:r w:rsidRPr="00190947">
        <w:rPr>
          <w:rFonts w:ascii="Times New Roman" w:hAnsi="Times New Roman" w:cs="Times New Roman"/>
          <w:sz w:val="26"/>
          <w:szCs w:val="26"/>
        </w:rPr>
        <w:tab/>
      </w:r>
      <w:r w:rsidRPr="00190947">
        <w:rPr>
          <w:rFonts w:ascii="Times New Roman" w:hAnsi="Times New Roman" w:cs="Times New Roman"/>
          <w:sz w:val="26"/>
          <w:szCs w:val="26"/>
        </w:rPr>
        <w:tab/>
      </w:r>
      <w:r w:rsidRPr="00190947">
        <w:rPr>
          <w:rFonts w:ascii="Times New Roman" w:hAnsi="Times New Roman" w:cs="Times New Roman"/>
          <w:sz w:val="26"/>
          <w:szCs w:val="26"/>
        </w:rPr>
        <w:tab/>
      </w:r>
      <w:r w:rsidR="00432A8C" w:rsidRPr="00190947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</w:p>
    <w:p w:rsidR="00432A8C" w:rsidRPr="00190947" w:rsidRDefault="00A23E91" w:rsidP="00432A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90947">
        <w:rPr>
          <w:rFonts w:ascii="Times New Roman" w:hAnsi="Times New Roman" w:cs="Times New Roman"/>
          <w:sz w:val="26"/>
          <w:szCs w:val="26"/>
        </w:rPr>
        <w:tab/>
      </w:r>
      <w:r w:rsidRPr="00190947">
        <w:rPr>
          <w:rFonts w:ascii="Times New Roman" w:hAnsi="Times New Roman" w:cs="Times New Roman"/>
          <w:sz w:val="26"/>
          <w:szCs w:val="26"/>
        </w:rPr>
        <w:tab/>
      </w:r>
      <w:r w:rsidRPr="00190947">
        <w:rPr>
          <w:rFonts w:ascii="Times New Roman" w:hAnsi="Times New Roman" w:cs="Times New Roman"/>
          <w:sz w:val="26"/>
          <w:szCs w:val="26"/>
        </w:rPr>
        <w:tab/>
      </w:r>
      <w:r w:rsidRPr="00190947">
        <w:rPr>
          <w:rFonts w:ascii="Times New Roman" w:hAnsi="Times New Roman" w:cs="Times New Roman"/>
          <w:sz w:val="26"/>
          <w:szCs w:val="26"/>
        </w:rPr>
        <w:tab/>
      </w:r>
      <w:r w:rsidRPr="00190947">
        <w:rPr>
          <w:rFonts w:ascii="Times New Roman" w:hAnsi="Times New Roman" w:cs="Times New Roman"/>
          <w:sz w:val="26"/>
          <w:szCs w:val="26"/>
        </w:rPr>
        <w:tab/>
      </w:r>
      <w:r w:rsidRPr="00190947">
        <w:rPr>
          <w:rFonts w:ascii="Times New Roman" w:hAnsi="Times New Roman" w:cs="Times New Roman"/>
          <w:sz w:val="26"/>
          <w:szCs w:val="26"/>
        </w:rPr>
        <w:tab/>
      </w:r>
      <w:r w:rsidRPr="00190947">
        <w:rPr>
          <w:rFonts w:ascii="Times New Roman" w:hAnsi="Times New Roman" w:cs="Times New Roman"/>
          <w:sz w:val="26"/>
          <w:szCs w:val="26"/>
        </w:rPr>
        <w:tab/>
      </w:r>
      <w:r w:rsidRPr="00190947">
        <w:rPr>
          <w:rFonts w:ascii="Times New Roman" w:hAnsi="Times New Roman" w:cs="Times New Roman"/>
          <w:sz w:val="26"/>
          <w:szCs w:val="26"/>
        </w:rPr>
        <w:tab/>
      </w:r>
      <w:r w:rsidR="00432A8C" w:rsidRPr="00190947">
        <w:rPr>
          <w:rFonts w:ascii="Times New Roman" w:hAnsi="Times New Roman" w:cs="Times New Roman"/>
          <w:sz w:val="26"/>
          <w:szCs w:val="26"/>
        </w:rPr>
        <w:t>администрации города</w:t>
      </w:r>
    </w:p>
    <w:p w:rsidR="00A23E91" w:rsidRPr="00190947" w:rsidRDefault="00A23E91" w:rsidP="00432A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90947">
        <w:rPr>
          <w:rFonts w:ascii="Times New Roman" w:hAnsi="Times New Roman" w:cs="Times New Roman"/>
          <w:sz w:val="26"/>
          <w:szCs w:val="26"/>
        </w:rPr>
        <w:tab/>
      </w:r>
      <w:r w:rsidRPr="00190947">
        <w:rPr>
          <w:rFonts w:ascii="Times New Roman" w:hAnsi="Times New Roman" w:cs="Times New Roman"/>
          <w:sz w:val="26"/>
          <w:szCs w:val="26"/>
        </w:rPr>
        <w:tab/>
      </w:r>
      <w:r w:rsidRPr="00190947">
        <w:rPr>
          <w:rFonts w:ascii="Times New Roman" w:hAnsi="Times New Roman" w:cs="Times New Roman"/>
          <w:sz w:val="26"/>
          <w:szCs w:val="26"/>
        </w:rPr>
        <w:tab/>
      </w:r>
      <w:r w:rsidRPr="00190947">
        <w:rPr>
          <w:rFonts w:ascii="Times New Roman" w:hAnsi="Times New Roman" w:cs="Times New Roman"/>
          <w:sz w:val="26"/>
          <w:szCs w:val="26"/>
        </w:rPr>
        <w:tab/>
      </w:r>
      <w:r w:rsidRPr="00190947">
        <w:rPr>
          <w:rFonts w:ascii="Times New Roman" w:hAnsi="Times New Roman" w:cs="Times New Roman"/>
          <w:sz w:val="26"/>
          <w:szCs w:val="26"/>
        </w:rPr>
        <w:tab/>
      </w:r>
      <w:r w:rsidRPr="00190947">
        <w:rPr>
          <w:rFonts w:ascii="Times New Roman" w:hAnsi="Times New Roman" w:cs="Times New Roman"/>
          <w:sz w:val="26"/>
          <w:szCs w:val="26"/>
        </w:rPr>
        <w:tab/>
      </w:r>
      <w:r w:rsidRPr="00190947">
        <w:rPr>
          <w:rFonts w:ascii="Times New Roman" w:hAnsi="Times New Roman" w:cs="Times New Roman"/>
          <w:sz w:val="26"/>
          <w:szCs w:val="26"/>
        </w:rPr>
        <w:tab/>
      </w:r>
      <w:r w:rsidRPr="00190947">
        <w:rPr>
          <w:rFonts w:ascii="Times New Roman" w:hAnsi="Times New Roman" w:cs="Times New Roman"/>
          <w:sz w:val="26"/>
          <w:szCs w:val="26"/>
        </w:rPr>
        <w:tab/>
      </w:r>
      <w:r w:rsidR="00432A8C" w:rsidRPr="00190947">
        <w:rPr>
          <w:rFonts w:ascii="Times New Roman" w:hAnsi="Times New Roman" w:cs="Times New Roman"/>
          <w:sz w:val="26"/>
          <w:szCs w:val="26"/>
        </w:rPr>
        <w:t>Заринска Алтайского края</w:t>
      </w:r>
    </w:p>
    <w:p w:rsidR="00432A8C" w:rsidRPr="00190947" w:rsidRDefault="00DF6148" w:rsidP="00432A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90947">
        <w:rPr>
          <w:rFonts w:ascii="Times New Roman" w:hAnsi="Times New Roman" w:cs="Times New Roman"/>
          <w:sz w:val="26"/>
          <w:szCs w:val="26"/>
        </w:rPr>
        <w:tab/>
      </w:r>
      <w:r w:rsidRPr="00190947">
        <w:rPr>
          <w:rFonts w:ascii="Times New Roman" w:hAnsi="Times New Roman" w:cs="Times New Roman"/>
          <w:sz w:val="26"/>
          <w:szCs w:val="26"/>
        </w:rPr>
        <w:tab/>
      </w:r>
      <w:r w:rsidRPr="00190947">
        <w:rPr>
          <w:rFonts w:ascii="Times New Roman" w:hAnsi="Times New Roman" w:cs="Times New Roman"/>
          <w:sz w:val="26"/>
          <w:szCs w:val="26"/>
        </w:rPr>
        <w:tab/>
      </w:r>
      <w:r w:rsidRPr="00190947">
        <w:rPr>
          <w:rFonts w:ascii="Times New Roman" w:hAnsi="Times New Roman" w:cs="Times New Roman"/>
          <w:sz w:val="26"/>
          <w:szCs w:val="26"/>
        </w:rPr>
        <w:tab/>
      </w:r>
      <w:r w:rsidRPr="00190947">
        <w:rPr>
          <w:rFonts w:ascii="Times New Roman" w:hAnsi="Times New Roman" w:cs="Times New Roman"/>
          <w:sz w:val="26"/>
          <w:szCs w:val="26"/>
        </w:rPr>
        <w:tab/>
      </w:r>
      <w:r w:rsidRPr="00190947">
        <w:rPr>
          <w:rFonts w:ascii="Times New Roman" w:hAnsi="Times New Roman" w:cs="Times New Roman"/>
          <w:sz w:val="26"/>
          <w:szCs w:val="26"/>
        </w:rPr>
        <w:tab/>
      </w:r>
      <w:r w:rsidRPr="00190947">
        <w:rPr>
          <w:rFonts w:ascii="Times New Roman" w:hAnsi="Times New Roman" w:cs="Times New Roman"/>
          <w:sz w:val="26"/>
          <w:szCs w:val="26"/>
        </w:rPr>
        <w:tab/>
      </w:r>
      <w:r w:rsidRPr="00190947">
        <w:rPr>
          <w:rFonts w:ascii="Times New Roman" w:hAnsi="Times New Roman" w:cs="Times New Roman"/>
          <w:sz w:val="26"/>
          <w:szCs w:val="26"/>
        </w:rPr>
        <w:tab/>
      </w:r>
      <w:r w:rsidR="00CD63AD" w:rsidRPr="00190947">
        <w:rPr>
          <w:rFonts w:ascii="Times New Roman" w:hAnsi="Times New Roman" w:cs="Times New Roman"/>
          <w:sz w:val="26"/>
          <w:szCs w:val="26"/>
        </w:rPr>
        <w:t xml:space="preserve">от </w:t>
      </w:r>
      <w:r w:rsidR="00CB3817" w:rsidRPr="00190947">
        <w:rPr>
          <w:rFonts w:ascii="Times New Roman" w:hAnsi="Times New Roman" w:cs="Times New Roman"/>
          <w:sz w:val="26"/>
          <w:szCs w:val="26"/>
          <w:u w:val="single"/>
        </w:rPr>
        <w:t>03.12.2024</w:t>
      </w:r>
      <w:r w:rsidR="00CB3817" w:rsidRPr="00190947">
        <w:rPr>
          <w:rFonts w:ascii="Times New Roman" w:hAnsi="Times New Roman" w:cs="Times New Roman"/>
          <w:sz w:val="26"/>
          <w:szCs w:val="26"/>
        </w:rPr>
        <w:t xml:space="preserve"> № </w:t>
      </w:r>
      <w:r w:rsidR="00CB3817" w:rsidRPr="00190947">
        <w:rPr>
          <w:rFonts w:ascii="Times New Roman" w:hAnsi="Times New Roman" w:cs="Times New Roman"/>
          <w:sz w:val="26"/>
          <w:szCs w:val="26"/>
          <w:u w:val="single"/>
        </w:rPr>
        <w:t>106</w:t>
      </w:r>
      <w:r w:rsidR="00190947">
        <w:rPr>
          <w:rFonts w:ascii="Times New Roman" w:hAnsi="Times New Roman" w:cs="Times New Roman"/>
          <w:sz w:val="26"/>
          <w:szCs w:val="26"/>
          <w:u w:val="single"/>
        </w:rPr>
        <w:t>9</w:t>
      </w:r>
      <w:r w:rsidRPr="00190947">
        <w:rPr>
          <w:rFonts w:ascii="Times New Roman" w:hAnsi="Times New Roman" w:cs="Times New Roman"/>
          <w:sz w:val="26"/>
          <w:szCs w:val="26"/>
        </w:rPr>
        <w:tab/>
      </w:r>
    </w:p>
    <w:p w:rsidR="00432A8C" w:rsidRPr="00190947" w:rsidRDefault="00432A8C" w:rsidP="00432A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32A8C" w:rsidRPr="00190947" w:rsidRDefault="00432A8C" w:rsidP="00432A8C">
      <w:pPr>
        <w:widowControl w:val="0"/>
        <w:tabs>
          <w:tab w:val="left" w:pos="5760"/>
        </w:tabs>
        <w:autoSpaceDE w:val="0"/>
        <w:autoSpaceDN w:val="0"/>
        <w:adjustRightInd w:val="0"/>
        <w:spacing w:after="0" w:line="240" w:lineRule="auto"/>
        <w:ind w:right="282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190947">
        <w:rPr>
          <w:rFonts w:ascii="Times New Roman" w:hAnsi="Times New Roman" w:cs="Times New Roman"/>
          <w:b/>
          <w:bCs/>
          <w:sz w:val="26"/>
          <w:szCs w:val="26"/>
        </w:rPr>
        <w:t xml:space="preserve">СОСТАВ </w:t>
      </w:r>
    </w:p>
    <w:p w:rsidR="00432A8C" w:rsidRPr="00190947" w:rsidRDefault="00432A8C" w:rsidP="00CD63AD">
      <w:pPr>
        <w:widowControl w:val="0"/>
        <w:tabs>
          <w:tab w:val="left" w:pos="5760"/>
        </w:tabs>
        <w:autoSpaceDE w:val="0"/>
        <w:autoSpaceDN w:val="0"/>
        <w:adjustRightInd w:val="0"/>
        <w:spacing w:after="0" w:line="240" w:lineRule="auto"/>
        <w:ind w:right="284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190947">
        <w:rPr>
          <w:rFonts w:ascii="Times New Roman" w:hAnsi="Times New Roman" w:cs="Times New Roman"/>
          <w:bCs/>
          <w:sz w:val="26"/>
          <w:szCs w:val="26"/>
        </w:rPr>
        <w:t>п</w:t>
      </w:r>
      <w:r w:rsidR="00E14756" w:rsidRPr="00190947">
        <w:rPr>
          <w:rFonts w:ascii="Times New Roman" w:hAnsi="Times New Roman" w:cs="Times New Roman"/>
          <w:bCs/>
          <w:sz w:val="26"/>
          <w:szCs w:val="26"/>
        </w:rPr>
        <w:t>ропагандистской</w:t>
      </w:r>
      <w:r w:rsidRPr="00190947">
        <w:rPr>
          <w:rFonts w:ascii="Times New Roman" w:hAnsi="Times New Roman" w:cs="Times New Roman"/>
          <w:bCs/>
          <w:sz w:val="26"/>
          <w:szCs w:val="26"/>
        </w:rPr>
        <w:t xml:space="preserve"> группы по информационному противодействию </w:t>
      </w:r>
    </w:p>
    <w:p w:rsidR="00EF087E" w:rsidRPr="00190947" w:rsidRDefault="00432A8C" w:rsidP="00CD63AD">
      <w:pPr>
        <w:widowControl w:val="0"/>
        <w:tabs>
          <w:tab w:val="left" w:pos="5760"/>
        </w:tabs>
        <w:autoSpaceDE w:val="0"/>
        <w:autoSpaceDN w:val="0"/>
        <w:adjustRightInd w:val="0"/>
        <w:spacing w:after="0" w:line="240" w:lineRule="auto"/>
        <w:ind w:right="284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190947">
        <w:rPr>
          <w:rFonts w:ascii="Times New Roman" w:hAnsi="Times New Roman" w:cs="Times New Roman"/>
          <w:bCs/>
          <w:sz w:val="26"/>
          <w:szCs w:val="26"/>
        </w:rPr>
        <w:t>терроризму и экстремизму на территории города Заринска</w:t>
      </w:r>
      <w:r w:rsidR="00EF087E" w:rsidRPr="00190947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432A8C" w:rsidRPr="00190947" w:rsidRDefault="00EF087E" w:rsidP="00CD63AD">
      <w:pPr>
        <w:widowControl w:val="0"/>
        <w:tabs>
          <w:tab w:val="left" w:pos="5760"/>
        </w:tabs>
        <w:autoSpaceDE w:val="0"/>
        <w:autoSpaceDN w:val="0"/>
        <w:adjustRightInd w:val="0"/>
        <w:spacing w:after="0" w:line="240" w:lineRule="auto"/>
        <w:ind w:right="284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190947">
        <w:rPr>
          <w:rFonts w:ascii="Times New Roman" w:hAnsi="Times New Roman" w:cs="Times New Roman"/>
          <w:bCs/>
          <w:sz w:val="26"/>
          <w:szCs w:val="26"/>
        </w:rPr>
        <w:t>Алтайского края</w:t>
      </w:r>
    </w:p>
    <w:p w:rsidR="006240B3" w:rsidRPr="00190947" w:rsidRDefault="006240B3" w:rsidP="0059321A">
      <w:pPr>
        <w:widowControl w:val="0"/>
        <w:tabs>
          <w:tab w:val="left" w:pos="5760"/>
        </w:tabs>
        <w:autoSpaceDE w:val="0"/>
        <w:autoSpaceDN w:val="0"/>
        <w:adjustRightInd w:val="0"/>
        <w:spacing w:after="0" w:line="240" w:lineRule="auto"/>
        <w:ind w:right="282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961"/>
        <w:gridCol w:w="851"/>
      </w:tblGrid>
      <w:tr w:rsidR="006240B3" w:rsidRPr="00190947" w:rsidTr="00190947">
        <w:trPr>
          <w:gridAfter w:val="1"/>
          <w:wAfter w:w="851" w:type="dxa"/>
        </w:trPr>
        <w:tc>
          <w:tcPr>
            <w:tcW w:w="4219" w:type="dxa"/>
          </w:tcPr>
          <w:p w:rsidR="006240B3" w:rsidRPr="00190947" w:rsidRDefault="006240B3" w:rsidP="00CD63AD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0947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 </w:t>
            </w:r>
            <w:r w:rsidR="00E14756" w:rsidRPr="00190947">
              <w:rPr>
                <w:rFonts w:ascii="Times New Roman" w:hAnsi="Times New Roman" w:cs="Times New Roman"/>
                <w:sz w:val="26"/>
                <w:szCs w:val="26"/>
              </w:rPr>
              <w:t xml:space="preserve">пропагандистской </w:t>
            </w:r>
            <w:r w:rsidRPr="00190947">
              <w:rPr>
                <w:rFonts w:ascii="Times New Roman" w:hAnsi="Times New Roman" w:cs="Times New Roman"/>
                <w:sz w:val="26"/>
                <w:szCs w:val="26"/>
              </w:rPr>
              <w:t>группы:</w:t>
            </w:r>
          </w:p>
          <w:p w:rsidR="00F178FA" w:rsidRPr="00190947" w:rsidRDefault="00F178FA" w:rsidP="00CD63AD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6240B3" w:rsidRPr="00190947" w:rsidRDefault="006240B3" w:rsidP="00CD63AD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0E43" w:rsidRPr="00190947" w:rsidTr="00190947">
        <w:trPr>
          <w:gridAfter w:val="1"/>
          <w:wAfter w:w="851" w:type="dxa"/>
        </w:trPr>
        <w:tc>
          <w:tcPr>
            <w:tcW w:w="4219" w:type="dxa"/>
          </w:tcPr>
          <w:p w:rsidR="00480E43" w:rsidRPr="00190947" w:rsidRDefault="00A23E91" w:rsidP="00CD63AD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0947">
              <w:rPr>
                <w:rFonts w:ascii="Times New Roman" w:hAnsi="Times New Roman" w:cs="Times New Roman"/>
                <w:sz w:val="26"/>
                <w:szCs w:val="26"/>
              </w:rPr>
              <w:t>Хрящева Наталия Валерьевна</w:t>
            </w:r>
          </w:p>
        </w:tc>
        <w:tc>
          <w:tcPr>
            <w:tcW w:w="4961" w:type="dxa"/>
          </w:tcPr>
          <w:p w:rsidR="00480E43" w:rsidRPr="00190947" w:rsidRDefault="00480E43" w:rsidP="00CD63AD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094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A23E91" w:rsidRPr="00190947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</w:t>
            </w:r>
            <w:r w:rsidR="00EF087E" w:rsidRPr="00190947">
              <w:rPr>
                <w:rFonts w:ascii="Times New Roman" w:hAnsi="Times New Roman" w:cs="Times New Roman"/>
                <w:sz w:val="26"/>
                <w:szCs w:val="26"/>
              </w:rPr>
              <w:t xml:space="preserve"> города Заринска </w:t>
            </w:r>
            <w:r w:rsidR="00A23E91" w:rsidRPr="00190947">
              <w:rPr>
                <w:rFonts w:ascii="Times New Roman" w:hAnsi="Times New Roman" w:cs="Times New Roman"/>
                <w:sz w:val="26"/>
                <w:szCs w:val="26"/>
              </w:rPr>
              <w:t xml:space="preserve">по социальным вопросам </w:t>
            </w:r>
          </w:p>
          <w:p w:rsidR="00480E43" w:rsidRPr="00190947" w:rsidRDefault="00480E43" w:rsidP="00CD63AD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0E43" w:rsidRPr="00190947" w:rsidTr="00190947">
        <w:trPr>
          <w:gridAfter w:val="1"/>
          <w:wAfter w:w="851" w:type="dxa"/>
        </w:trPr>
        <w:tc>
          <w:tcPr>
            <w:tcW w:w="4219" w:type="dxa"/>
          </w:tcPr>
          <w:p w:rsidR="00480E43" w:rsidRPr="00190947" w:rsidRDefault="00480E43" w:rsidP="00CD63AD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0947">
              <w:rPr>
                <w:rFonts w:ascii="Times New Roman" w:hAnsi="Times New Roman" w:cs="Times New Roman"/>
                <w:sz w:val="26"/>
                <w:szCs w:val="26"/>
              </w:rPr>
              <w:t>Секретарь пропагандистской  группы:</w:t>
            </w:r>
          </w:p>
          <w:p w:rsidR="00480E43" w:rsidRPr="00190947" w:rsidRDefault="00480E43" w:rsidP="00CD63AD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480E43" w:rsidRPr="00190947" w:rsidRDefault="00480E43" w:rsidP="00CD63AD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0E43" w:rsidRPr="00190947" w:rsidTr="00190947">
        <w:trPr>
          <w:gridAfter w:val="1"/>
          <w:wAfter w:w="851" w:type="dxa"/>
        </w:trPr>
        <w:tc>
          <w:tcPr>
            <w:tcW w:w="4219" w:type="dxa"/>
          </w:tcPr>
          <w:p w:rsidR="00480E43" w:rsidRPr="00190947" w:rsidRDefault="00A23E91" w:rsidP="00CD63AD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90947">
              <w:rPr>
                <w:rFonts w:ascii="Times New Roman" w:hAnsi="Times New Roman" w:cs="Times New Roman"/>
                <w:sz w:val="26"/>
                <w:szCs w:val="26"/>
              </w:rPr>
              <w:t>Клепиков Алексей Александрович</w:t>
            </w:r>
          </w:p>
        </w:tc>
        <w:tc>
          <w:tcPr>
            <w:tcW w:w="4961" w:type="dxa"/>
          </w:tcPr>
          <w:p w:rsidR="00480E43" w:rsidRPr="00190947" w:rsidRDefault="00480E43" w:rsidP="00CD63AD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094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A23E91" w:rsidRPr="00190947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ГО ЧС и мобилизационной работе администрации города Заринска </w:t>
            </w:r>
          </w:p>
          <w:p w:rsidR="00480E43" w:rsidRPr="00190947" w:rsidRDefault="00480E43" w:rsidP="00CD63AD">
            <w:pPr>
              <w:spacing w:line="280" w:lineRule="exact"/>
              <w:ind w:left="-40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0E43" w:rsidRPr="00190947" w:rsidTr="00190947">
        <w:trPr>
          <w:gridAfter w:val="1"/>
          <w:wAfter w:w="851" w:type="dxa"/>
        </w:trPr>
        <w:tc>
          <w:tcPr>
            <w:tcW w:w="4219" w:type="dxa"/>
          </w:tcPr>
          <w:p w:rsidR="00480E43" w:rsidRPr="00190947" w:rsidRDefault="00480E43" w:rsidP="00CD63AD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0947">
              <w:rPr>
                <w:rFonts w:ascii="Times New Roman" w:hAnsi="Times New Roman" w:cs="Times New Roman"/>
                <w:sz w:val="26"/>
                <w:szCs w:val="26"/>
              </w:rPr>
              <w:t>Члены пропагандистской  группы:</w:t>
            </w:r>
          </w:p>
          <w:p w:rsidR="00480E43" w:rsidRPr="00190947" w:rsidRDefault="00480E43" w:rsidP="00CD63AD">
            <w:pPr>
              <w:spacing w:line="280" w:lineRule="exact"/>
              <w:ind w:right="-58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0947"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</w:p>
        </w:tc>
        <w:tc>
          <w:tcPr>
            <w:tcW w:w="4961" w:type="dxa"/>
          </w:tcPr>
          <w:p w:rsidR="00480E43" w:rsidRPr="00190947" w:rsidRDefault="00480E43" w:rsidP="00CD63AD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0E43" w:rsidRPr="00190947" w:rsidTr="00190947">
        <w:trPr>
          <w:gridAfter w:val="1"/>
          <w:wAfter w:w="851" w:type="dxa"/>
        </w:trPr>
        <w:tc>
          <w:tcPr>
            <w:tcW w:w="4219" w:type="dxa"/>
          </w:tcPr>
          <w:p w:rsidR="00480E43" w:rsidRPr="00190947" w:rsidRDefault="00480E43" w:rsidP="00CD63AD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1" w:type="dxa"/>
          </w:tcPr>
          <w:p w:rsidR="00480E43" w:rsidRPr="00190947" w:rsidRDefault="00480E43" w:rsidP="00CD63AD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0E43" w:rsidRPr="00190947" w:rsidTr="00190947">
        <w:trPr>
          <w:gridAfter w:val="1"/>
          <w:wAfter w:w="851" w:type="dxa"/>
        </w:trPr>
        <w:tc>
          <w:tcPr>
            <w:tcW w:w="4219" w:type="dxa"/>
          </w:tcPr>
          <w:p w:rsidR="00480E43" w:rsidRPr="00190947" w:rsidRDefault="00A23E91" w:rsidP="00CD63AD">
            <w:pPr>
              <w:spacing w:line="280" w:lineRule="exact"/>
              <w:ind w:righ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190947">
              <w:rPr>
                <w:rFonts w:ascii="Times New Roman" w:hAnsi="Times New Roman" w:cs="Times New Roman"/>
                <w:sz w:val="26"/>
                <w:szCs w:val="26"/>
              </w:rPr>
              <w:t>Слюсарь Дмитрий Юрьевич</w:t>
            </w:r>
          </w:p>
        </w:tc>
        <w:tc>
          <w:tcPr>
            <w:tcW w:w="4961" w:type="dxa"/>
          </w:tcPr>
          <w:p w:rsidR="00480E43" w:rsidRPr="00190947" w:rsidRDefault="00480E43" w:rsidP="00CD63AD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0947">
              <w:rPr>
                <w:rFonts w:ascii="Times New Roman" w:hAnsi="Times New Roman" w:cs="Times New Roman"/>
                <w:sz w:val="26"/>
                <w:szCs w:val="26"/>
              </w:rPr>
              <w:t>-начальник</w:t>
            </w:r>
            <w:r w:rsidR="00A23E91" w:rsidRPr="00190947">
              <w:rPr>
                <w:rFonts w:ascii="Times New Roman" w:hAnsi="Times New Roman" w:cs="Times New Roman"/>
                <w:sz w:val="26"/>
                <w:szCs w:val="26"/>
              </w:rPr>
              <w:t xml:space="preserve"> МО МВД России «</w:t>
            </w:r>
            <w:proofErr w:type="spellStart"/>
            <w:r w:rsidR="00A23E91" w:rsidRPr="00190947">
              <w:rPr>
                <w:rFonts w:ascii="Times New Roman" w:hAnsi="Times New Roman" w:cs="Times New Roman"/>
                <w:sz w:val="26"/>
                <w:szCs w:val="26"/>
              </w:rPr>
              <w:t>Заринский</w:t>
            </w:r>
            <w:proofErr w:type="spellEnd"/>
            <w:r w:rsidR="00A23E91" w:rsidRPr="00190947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Pr="00190947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480E43" w:rsidRPr="00190947" w:rsidRDefault="00480E43" w:rsidP="00CD63AD">
            <w:pPr>
              <w:spacing w:line="280" w:lineRule="exact"/>
              <w:ind w:left="-40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0E43" w:rsidRPr="00190947" w:rsidTr="00190947">
        <w:trPr>
          <w:gridAfter w:val="1"/>
          <w:wAfter w:w="851" w:type="dxa"/>
        </w:trPr>
        <w:tc>
          <w:tcPr>
            <w:tcW w:w="4219" w:type="dxa"/>
          </w:tcPr>
          <w:p w:rsidR="00480E43" w:rsidRPr="00190947" w:rsidRDefault="00A23E91" w:rsidP="00CD63AD">
            <w:pPr>
              <w:spacing w:line="280" w:lineRule="exact"/>
              <w:ind w:right="-5885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90947">
              <w:rPr>
                <w:rFonts w:ascii="Times New Roman" w:eastAsia="Calibri" w:hAnsi="Times New Roman" w:cs="Times New Roman"/>
                <w:sz w:val="26"/>
                <w:szCs w:val="26"/>
              </w:rPr>
              <w:t>Бельц</w:t>
            </w:r>
            <w:proofErr w:type="spellEnd"/>
            <w:r w:rsidRPr="001909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Ольга Владимировна</w:t>
            </w:r>
            <w:r w:rsidR="00480E43" w:rsidRPr="0019094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</w:t>
            </w:r>
          </w:p>
          <w:p w:rsidR="00480E43" w:rsidRPr="00190947" w:rsidRDefault="00480E43" w:rsidP="00CD63AD">
            <w:pPr>
              <w:spacing w:line="28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80E43" w:rsidRPr="00190947" w:rsidRDefault="00480E43" w:rsidP="00CD63AD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3E91" w:rsidRPr="00190947" w:rsidRDefault="00A23E91" w:rsidP="00CD63AD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6973" w:rsidRPr="00190947" w:rsidRDefault="00A23E91" w:rsidP="00CD63AD">
            <w:pPr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190947">
              <w:rPr>
                <w:rFonts w:ascii="Times New Roman" w:hAnsi="Times New Roman" w:cs="Times New Roman"/>
                <w:sz w:val="26"/>
                <w:szCs w:val="26"/>
              </w:rPr>
              <w:t>Шакурова Татьяна Владимировна</w:t>
            </w:r>
          </w:p>
          <w:p w:rsidR="00936973" w:rsidRPr="00190947" w:rsidRDefault="00936973" w:rsidP="00CD63AD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6973" w:rsidRPr="00190947" w:rsidRDefault="00936973" w:rsidP="00CD63AD">
            <w:pPr>
              <w:spacing w:line="280" w:lineRule="exact"/>
              <w:ind w:right="-58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6973" w:rsidRPr="00190947" w:rsidRDefault="00936973" w:rsidP="00CD63AD">
            <w:pPr>
              <w:spacing w:line="280" w:lineRule="exact"/>
              <w:ind w:right="-58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0E43" w:rsidRPr="00190947" w:rsidRDefault="00CD63AD" w:rsidP="00CD63AD">
            <w:pPr>
              <w:spacing w:line="280" w:lineRule="exact"/>
              <w:ind w:right="-58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90947">
              <w:rPr>
                <w:rFonts w:ascii="Times New Roman" w:hAnsi="Times New Roman" w:cs="Times New Roman"/>
                <w:sz w:val="26"/>
                <w:szCs w:val="26"/>
              </w:rPr>
              <w:t>Заречнева</w:t>
            </w:r>
            <w:proofErr w:type="spellEnd"/>
            <w:r w:rsidRPr="00190947">
              <w:rPr>
                <w:rFonts w:ascii="Times New Roman" w:hAnsi="Times New Roman" w:cs="Times New Roman"/>
                <w:sz w:val="26"/>
                <w:szCs w:val="26"/>
              </w:rPr>
              <w:t xml:space="preserve"> Лада Николаевна</w:t>
            </w:r>
          </w:p>
          <w:p w:rsidR="00480E43" w:rsidRPr="00190947" w:rsidRDefault="00480E43" w:rsidP="00CD63AD">
            <w:pPr>
              <w:spacing w:line="280" w:lineRule="exact"/>
              <w:ind w:right="-58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0E43" w:rsidRPr="00190947" w:rsidRDefault="00480E43" w:rsidP="00CD63AD">
            <w:pPr>
              <w:spacing w:line="280" w:lineRule="exact"/>
              <w:ind w:right="-58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0E43" w:rsidRPr="00190947" w:rsidRDefault="00480E43" w:rsidP="00CD63AD">
            <w:pPr>
              <w:spacing w:line="280" w:lineRule="exact"/>
              <w:ind w:right="-588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0947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4961" w:type="dxa"/>
          </w:tcPr>
          <w:p w:rsidR="00480E43" w:rsidRPr="00190947" w:rsidRDefault="00480E43" w:rsidP="00CD63AD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0947">
              <w:rPr>
                <w:rFonts w:ascii="Times New Roman" w:hAnsi="Times New Roman" w:cs="Times New Roman"/>
                <w:sz w:val="26"/>
                <w:szCs w:val="26"/>
              </w:rPr>
              <w:t xml:space="preserve">-председатель комитета по образованию администрации города Заринска </w:t>
            </w:r>
          </w:p>
          <w:p w:rsidR="00480E43" w:rsidRPr="00190947" w:rsidRDefault="00480E43" w:rsidP="00CD63AD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6973" w:rsidRPr="00190947" w:rsidRDefault="00936973" w:rsidP="00CD63AD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094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EF087E" w:rsidRPr="00190947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  <w:r w:rsidR="00A23E91" w:rsidRPr="00190947">
              <w:rPr>
                <w:rFonts w:ascii="Times New Roman" w:hAnsi="Times New Roman" w:cs="Times New Roman"/>
                <w:sz w:val="26"/>
                <w:szCs w:val="26"/>
              </w:rPr>
              <w:t xml:space="preserve"> комитета по физической культуре и спорту администрации города Заринска </w:t>
            </w:r>
            <w:r w:rsidRPr="00190947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комитета по физической </w:t>
            </w:r>
          </w:p>
          <w:p w:rsidR="00936973" w:rsidRPr="00190947" w:rsidRDefault="00936973" w:rsidP="00CD63AD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0E43" w:rsidRPr="00190947" w:rsidRDefault="00480E43" w:rsidP="00EF087E">
            <w:pPr>
              <w:spacing w:line="28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0947">
              <w:rPr>
                <w:rFonts w:ascii="Times New Roman" w:hAnsi="Times New Roman" w:cs="Times New Roman"/>
                <w:sz w:val="26"/>
                <w:szCs w:val="26"/>
              </w:rPr>
              <w:t>-пресс-секретарь</w:t>
            </w:r>
            <w:r w:rsidR="00EF087E" w:rsidRPr="00190947">
              <w:rPr>
                <w:rFonts w:ascii="Times New Roman" w:hAnsi="Times New Roman" w:cs="Times New Roman"/>
                <w:sz w:val="26"/>
                <w:szCs w:val="26"/>
              </w:rPr>
              <w:t xml:space="preserve"> главы </w:t>
            </w:r>
            <w:r w:rsidRPr="00190947">
              <w:rPr>
                <w:rFonts w:ascii="Times New Roman" w:hAnsi="Times New Roman" w:cs="Times New Roman"/>
                <w:sz w:val="26"/>
                <w:szCs w:val="26"/>
              </w:rPr>
              <w:t>города Заринска</w:t>
            </w:r>
          </w:p>
          <w:p w:rsidR="00480E43" w:rsidRPr="00190947" w:rsidRDefault="00480E43" w:rsidP="00CD63AD">
            <w:pPr>
              <w:spacing w:line="280" w:lineRule="exact"/>
              <w:ind w:left="-4219" w:right="570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0E43" w:rsidRPr="00190947" w:rsidRDefault="00480E43" w:rsidP="00CD63AD">
            <w:pPr>
              <w:spacing w:line="280" w:lineRule="exact"/>
              <w:ind w:left="-41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80E43" w:rsidRPr="00190947" w:rsidTr="0048227C">
        <w:tc>
          <w:tcPr>
            <w:tcW w:w="4219" w:type="dxa"/>
          </w:tcPr>
          <w:p w:rsidR="00480E43" w:rsidRPr="00190947" w:rsidRDefault="00480E43" w:rsidP="003A1F07">
            <w:pPr>
              <w:ind w:right="-59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2" w:type="dxa"/>
            <w:gridSpan w:val="2"/>
          </w:tcPr>
          <w:p w:rsidR="00480E43" w:rsidRPr="00190947" w:rsidRDefault="00480E43" w:rsidP="00CB38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8227C" w:rsidRPr="00190947" w:rsidRDefault="0048227C" w:rsidP="0048227C">
      <w:pPr>
        <w:spacing w:after="0" w:line="280" w:lineRule="exact"/>
        <w:rPr>
          <w:rFonts w:ascii="Times New Roman" w:hAnsi="Times New Roman" w:cs="Times New Roman"/>
          <w:sz w:val="26"/>
          <w:szCs w:val="26"/>
        </w:rPr>
      </w:pPr>
      <w:r w:rsidRPr="00190947">
        <w:rPr>
          <w:rFonts w:ascii="Times New Roman" w:hAnsi="Times New Roman" w:cs="Times New Roman"/>
          <w:sz w:val="26"/>
          <w:szCs w:val="26"/>
        </w:rPr>
        <w:t>Заместитель главы администрации города</w:t>
      </w:r>
    </w:p>
    <w:p w:rsidR="0048227C" w:rsidRPr="00190947" w:rsidRDefault="0048227C" w:rsidP="0048227C">
      <w:pPr>
        <w:spacing w:after="0" w:line="280" w:lineRule="exact"/>
        <w:rPr>
          <w:rFonts w:ascii="Times New Roman" w:hAnsi="Times New Roman" w:cs="Times New Roman"/>
          <w:sz w:val="26"/>
          <w:szCs w:val="26"/>
        </w:rPr>
      </w:pPr>
      <w:r w:rsidRPr="00190947">
        <w:rPr>
          <w:rFonts w:ascii="Times New Roman" w:hAnsi="Times New Roman" w:cs="Times New Roman"/>
          <w:sz w:val="26"/>
          <w:szCs w:val="26"/>
        </w:rPr>
        <w:t>по общим вопросам</w:t>
      </w:r>
      <w:r w:rsidRPr="00190947">
        <w:rPr>
          <w:rFonts w:ascii="Times New Roman" w:hAnsi="Times New Roman" w:cs="Times New Roman"/>
          <w:sz w:val="26"/>
          <w:szCs w:val="26"/>
        </w:rPr>
        <w:tab/>
      </w:r>
      <w:r w:rsidRPr="00190947">
        <w:rPr>
          <w:rFonts w:ascii="Times New Roman" w:hAnsi="Times New Roman" w:cs="Times New Roman"/>
          <w:sz w:val="26"/>
          <w:szCs w:val="26"/>
        </w:rPr>
        <w:tab/>
      </w:r>
      <w:r w:rsidRPr="00190947">
        <w:rPr>
          <w:rFonts w:ascii="Times New Roman" w:hAnsi="Times New Roman" w:cs="Times New Roman"/>
          <w:sz w:val="26"/>
          <w:szCs w:val="26"/>
        </w:rPr>
        <w:tab/>
      </w:r>
      <w:r w:rsidRPr="00190947">
        <w:rPr>
          <w:rFonts w:ascii="Times New Roman" w:hAnsi="Times New Roman" w:cs="Times New Roman"/>
          <w:sz w:val="26"/>
          <w:szCs w:val="26"/>
        </w:rPr>
        <w:tab/>
      </w:r>
      <w:r w:rsidRPr="00190947">
        <w:rPr>
          <w:rFonts w:ascii="Times New Roman" w:hAnsi="Times New Roman" w:cs="Times New Roman"/>
          <w:sz w:val="26"/>
          <w:szCs w:val="26"/>
        </w:rPr>
        <w:tab/>
      </w:r>
      <w:r w:rsidRPr="00190947">
        <w:rPr>
          <w:rFonts w:ascii="Times New Roman" w:hAnsi="Times New Roman" w:cs="Times New Roman"/>
          <w:sz w:val="26"/>
          <w:szCs w:val="26"/>
        </w:rPr>
        <w:tab/>
        <w:t xml:space="preserve">               Н.В.</w:t>
      </w:r>
      <w:r w:rsidR="00190947" w:rsidRPr="0019094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0947">
        <w:rPr>
          <w:rFonts w:ascii="Times New Roman" w:hAnsi="Times New Roman" w:cs="Times New Roman"/>
          <w:sz w:val="26"/>
          <w:szCs w:val="26"/>
        </w:rPr>
        <w:t>Сульдина</w:t>
      </w:r>
      <w:proofErr w:type="spellEnd"/>
    </w:p>
    <w:p w:rsidR="0048227C" w:rsidRDefault="0048227C" w:rsidP="0048227C">
      <w:pPr>
        <w:spacing w:after="0" w:line="240" w:lineRule="auto"/>
        <w:ind w:right="282"/>
      </w:pPr>
    </w:p>
    <w:p w:rsidR="0059321A" w:rsidRDefault="0059321A" w:rsidP="0048227C">
      <w:pPr>
        <w:spacing w:after="0" w:line="280" w:lineRule="exact"/>
      </w:pPr>
    </w:p>
    <w:p w:rsidR="00190947" w:rsidRDefault="00190947" w:rsidP="0048227C">
      <w:pPr>
        <w:spacing w:after="0" w:line="280" w:lineRule="exact"/>
      </w:pPr>
    </w:p>
    <w:p w:rsidR="00190947" w:rsidRDefault="00190947" w:rsidP="0048227C">
      <w:pPr>
        <w:spacing w:after="0" w:line="280" w:lineRule="exact"/>
      </w:pPr>
    </w:p>
    <w:p w:rsidR="00190947" w:rsidRDefault="00190947" w:rsidP="0048227C">
      <w:pPr>
        <w:spacing w:after="0" w:line="280" w:lineRule="exact"/>
      </w:pPr>
    </w:p>
    <w:p w:rsidR="00190947" w:rsidRDefault="00190947" w:rsidP="0048227C">
      <w:pPr>
        <w:spacing w:after="0" w:line="280" w:lineRule="exact"/>
      </w:pPr>
    </w:p>
    <w:p w:rsidR="00190947" w:rsidRPr="00190947" w:rsidRDefault="00190947" w:rsidP="001909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90947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190947">
        <w:rPr>
          <w:rFonts w:ascii="Times New Roman" w:hAnsi="Times New Roman" w:cs="Times New Roman"/>
          <w:sz w:val="26"/>
          <w:szCs w:val="26"/>
        </w:rPr>
        <w:t xml:space="preserve"> Приложение № 2</w:t>
      </w:r>
    </w:p>
    <w:p w:rsidR="00190947" w:rsidRPr="00190947" w:rsidRDefault="00190947" w:rsidP="001909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90947">
        <w:rPr>
          <w:rFonts w:ascii="Times New Roman" w:hAnsi="Times New Roman" w:cs="Times New Roman"/>
          <w:sz w:val="26"/>
          <w:szCs w:val="26"/>
        </w:rPr>
        <w:tab/>
      </w:r>
      <w:r w:rsidRPr="00190947">
        <w:rPr>
          <w:rFonts w:ascii="Times New Roman" w:hAnsi="Times New Roman" w:cs="Times New Roman"/>
          <w:sz w:val="26"/>
          <w:szCs w:val="26"/>
        </w:rPr>
        <w:tab/>
      </w:r>
      <w:r w:rsidRPr="00190947">
        <w:rPr>
          <w:rFonts w:ascii="Times New Roman" w:hAnsi="Times New Roman" w:cs="Times New Roman"/>
          <w:sz w:val="26"/>
          <w:szCs w:val="26"/>
        </w:rPr>
        <w:tab/>
      </w:r>
      <w:r w:rsidRPr="00190947">
        <w:rPr>
          <w:rFonts w:ascii="Times New Roman" w:hAnsi="Times New Roman" w:cs="Times New Roman"/>
          <w:sz w:val="26"/>
          <w:szCs w:val="26"/>
        </w:rPr>
        <w:tab/>
      </w:r>
      <w:r w:rsidRPr="00190947">
        <w:rPr>
          <w:rFonts w:ascii="Times New Roman" w:hAnsi="Times New Roman" w:cs="Times New Roman"/>
          <w:sz w:val="26"/>
          <w:szCs w:val="26"/>
        </w:rPr>
        <w:tab/>
      </w:r>
      <w:r w:rsidRPr="00190947">
        <w:rPr>
          <w:rFonts w:ascii="Times New Roman" w:hAnsi="Times New Roman" w:cs="Times New Roman"/>
          <w:sz w:val="26"/>
          <w:szCs w:val="26"/>
        </w:rPr>
        <w:tab/>
      </w:r>
      <w:r w:rsidRPr="00190947">
        <w:rPr>
          <w:rFonts w:ascii="Times New Roman" w:hAnsi="Times New Roman" w:cs="Times New Roman"/>
          <w:sz w:val="26"/>
          <w:szCs w:val="26"/>
        </w:rPr>
        <w:tab/>
      </w:r>
      <w:r w:rsidRPr="00190947">
        <w:rPr>
          <w:rFonts w:ascii="Times New Roman" w:hAnsi="Times New Roman" w:cs="Times New Roman"/>
          <w:sz w:val="26"/>
          <w:szCs w:val="26"/>
        </w:rPr>
        <w:tab/>
        <w:t xml:space="preserve">     к постановлению </w:t>
      </w:r>
    </w:p>
    <w:p w:rsidR="00190947" w:rsidRPr="00190947" w:rsidRDefault="00190947" w:rsidP="001909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90947">
        <w:rPr>
          <w:rFonts w:ascii="Times New Roman" w:hAnsi="Times New Roman" w:cs="Times New Roman"/>
          <w:sz w:val="26"/>
          <w:szCs w:val="26"/>
        </w:rPr>
        <w:tab/>
      </w:r>
      <w:r w:rsidRPr="00190947">
        <w:rPr>
          <w:rFonts w:ascii="Times New Roman" w:hAnsi="Times New Roman" w:cs="Times New Roman"/>
          <w:sz w:val="26"/>
          <w:szCs w:val="26"/>
        </w:rPr>
        <w:tab/>
      </w:r>
      <w:r w:rsidRPr="00190947">
        <w:rPr>
          <w:rFonts w:ascii="Times New Roman" w:hAnsi="Times New Roman" w:cs="Times New Roman"/>
          <w:sz w:val="26"/>
          <w:szCs w:val="26"/>
        </w:rPr>
        <w:tab/>
      </w:r>
      <w:r w:rsidRPr="00190947">
        <w:rPr>
          <w:rFonts w:ascii="Times New Roman" w:hAnsi="Times New Roman" w:cs="Times New Roman"/>
          <w:sz w:val="26"/>
          <w:szCs w:val="26"/>
        </w:rPr>
        <w:tab/>
      </w:r>
      <w:r w:rsidRPr="00190947">
        <w:rPr>
          <w:rFonts w:ascii="Times New Roman" w:hAnsi="Times New Roman" w:cs="Times New Roman"/>
          <w:sz w:val="26"/>
          <w:szCs w:val="26"/>
        </w:rPr>
        <w:tab/>
      </w:r>
      <w:r w:rsidRPr="00190947">
        <w:rPr>
          <w:rFonts w:ascii="Times New Roman" w:hAnsi="Times New Roman" w:cs="Times New Roman"/>
          <w:sz w:val="26"/>
          <w:szCs w:val="26"/>
        </w:rPr>
        <w:tab/>
      </w:r>
      <w:r w:rsidRPr="00190947">
        <w:rPr>
          <w:rFonts w:ascii="Times New Roman" w:hAnsi="Times New Roman" w:cs="Times New Roman"/>
          <w:sz w:val="26"/>
          <w:szCs w:val="26"/>
        </w:rPr>
        <w:tab/>
      </w:r>
      <w:r w:rsidRPr="00190947">
        <w:rPr>
          <w:rFonts w:ascii="Times New Roman" w:hAnsi="Times New Roman" w:cs="Times New Roman"/>
          <w:sz w:val="26"/>
          <w:szCs w:val="26"/>
        </w:rPr>
        <w:tab/>
        <w:t xml:space="preserve">     администрации города</w:t>
      </w:r>
    </w:p>
    <w:p w:rsidR="00190947" w:rsidRPr="00190947" w:rsidRDefault="00190947" w:rsidP="001909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90947">
        <w:rPr>
          <w:rFonts w:ascii="Times New Roman" w:hAnsi="Times New Roman" w:cs="Times New Roman"/>
          <w:sz w:val="26"/>
          <w:szCs w:val="26"/>
        </w:rPr>
        <w:tab/>
      </w:r>
      <w:r w:rsidRPr="00190947">
        <w:rPr>
          <w:rFonts w:ascii="Times New Roman" w:hAnsi="Times New Roman" w:cs="Times New Roman"/>
          <w:sz w:val="26"/>
          <w:szCs w:val="26"/>
        </w:rPr>
        <w:tab/>
      </w:r>
      <w:r w:rsidRPr="00190947">
        <w:rPr>
          <w:rFonts w:ascii="Times New Roman" w:hAnsi="Times New Roman" w:cs="Times New Roman"/>
          <w:sz w:val="26"/>
          <w:szCs w:val="26"/>
        </w:rPr>
        <w:tab/>
      </w:r>
      <w:r w:rsidRPr="00190947">
        <w:rPr>
          <w:rFonts w:ascii="Times New Roman" w:hAnsi="Times New Roman" w:cs="Times New Roman"/>
          <w:sz w:val="26"/>
          <w:szCs w:val="26"/>
        </w:rPr>
        <w:tab/>
      </w:r>
      <w:r w:rsidRPr="00190947">
        <w:rPr>
          <w:rFonts w:ascii="Times New Roman" w:hAnsi="Times New Roman" w:cs="Times New Roman"/>
          <w:sz w:val="26"/>
          <w:szCs w:val="26"/>
        </w:rPr>
        <w:tab/>
      </w:r>
      <w:r w:rsidRPr="00190947">
        <w:rPr>
          <w:rFonts w:ascii="Times New Roman" w:hAnsi="Times New Roman" w:cs="Times New Roman"/>
          <w:sz w:val="26"/>
          <w:szCs w:val="26"/>
        </w:rPr>
        <w:tab/>
      </w:r>
      <w:r w:rsidRPr="00190947">
        <w:rPr>
          <w:rFonts w:ascii="Times New Roman" w:hAnsi="Times New Roman" w:cs="Times New Roman"/>
          <w:sz w:val="26"/>
          <w:szCs w:val="26"/>
        </w:rPr>
        <w:tab/>
      </w:r>
      <w:r w:rsidRPr="00190947">
        <w:rPr>
          <w:rFonts w:ascii="Times New Roman" w:hAnsi="Times New Roman" w:cs="Times New Roman"/>
          <w:sz w:val="26"/>
          <w:szCs w:val="26"/>
        </w:rPr>
        <w:tab/>
        <w:t xml:space="preserve">     Заринска Алтайского края</w:t>
      </w:r>
    </w:p>
    <w:p w:rsidR="00190947" w:rsidRPr="00190947" w:rsidRDefault="00190947" w:rsidP="0019094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90947">
        <w:rPr>
          <w:rFonts w:ascii="Times New Roman" w:hAnsi="Times New Roman" w:cs="Times New Roman"/>
          <w:sz w:val="26"/>
          <w:szCs w:val="26"/>
        </w:rPr>
        <w:tab/>
      </w:r>
      <w:r w:rsidRPr="00190947">
        <w:rPr>
          <w:rFonts w:ascii="Times New Roman" w:hAnsi="Times New Roman" w:cs="Times New Roman"/>
          <w:sz w:val="26"/>
          <w:szCs w:val="26"/>
        </w:rPr>
        <w:tab/>
      </w:r>
      <w:r w:rsidRPr="00190947">
        <w:rPr>
          <w:rFonts w:ascii="Times New Roman" w:hAnsi="Times New Roman" w:cs="Times New Roman"/>
          <w:sz w:val="26"/>
          <w:szCs w:val="26"/>
        </w:rPr>
        <w:tab/>
      </w:r>
      <w:r w:rsidRPr="00190947">
        <w:rPr>
          <w:rFonts w:ascii="Times New Roman" w:hAnsi="Times New Roman" w:cs="Times New Roman"/>
          <w:sz w:val="26"/>
          <w:szCs w:val="26"/>
        </w:rPr>
        <w:tab/>
      </w:r>
      <w:r w:rsidRPr="00190947">
        <w:rPr>
          <w:rFonts w:ascii="Times New Roman" w:hAnsi="Times New Roman" w:cs="Times New Roman"/>
          <w:sz w:val="26"/>
          <w:szCs w:val="26"/>
        </w:rPr>
        <w:tab/>
      </w:r>
      <w:r w:rsidRPr="00190947">
        <w:rPr>
          <w:rFonts w:ascii="Times New Roman" w:hAnsi="Times New Roman" w:cs="Times New Roman"/>
          <w:sz w:val="26"/>
          <w:szCs w:val="26"/>
        </w:rPr>
        <w:tab/>
      </w:r>
      <w:r w:rsidRPr="00190947">
        <w:rPr>
          <w:rFonts w:ascii="Times New Roman" w:hAnsi="Times New Roman" w:cs="Times New Roman"/>
          <w:sz w:val="26"/>
          <w:szCs w:val="26"/>
        </w:rPr>
        <w:tab/>
      </w:r>
      <w:r w:rsidRPr="00190947">
        <w:rPr>
          <w:rFonts w:ascii="Times New Roman" w:hAnsi="Times New Roman" w:cs="Times New Roman"/>
          <w:sz w:val="26"/>
          <w:szCs w:val="26"/>
        </w:rPr>
        <w:tab/>
        <w:t xml:space="preserve">     от </w:t>
      </w:r>
      <w:r>
        <w:rPr>
          <w:rFonts w:ascii="Times New Roman" w:hAnsi="Times New Roman" w:cs="Times New Roman"/>
          <w:sz w:val="26"/>
          <w:szCs w:val="26"/>
        </w:rPr>
        <w:t>03.12.2024 № 1069</w:t>
      </w:r>
    </w:p>
    <w:p w:rsidR="00190947" w:rsidRPr="00190947" w:rsidRDefault="00190947" w:rsidP="00190947">
      <w:pPr>
        <w:pStyle w:val="Style5"/>
        <w:widowControl/>
        <w:spacing w:line="240" w:lineRule="auto"/>
        <w:ind w:right="425"/>
        <w:rPr>
          <w:rStyle w:val="FontStyle20"/>
        </w:rPr>
      </w:pPr>
    </w:p>
    <w:p w:rsidR="00190947" w:rsidRPr="00190947" w:rsidRDefault="00190947" w:rsidP="00190947">
      <w:pPr>
        <w:pStyle w:val="Style5"/>
        <w:widowControl/>
        <w:spacing w:line="240" w:lineRule="auto"/>
        <w:ind w:right="282"/>
        <w:rPr>
          <w:rStyle w:val="FontStyle20"/>
        </w:rPr>
      </w:pPr>
    </w:p>
    <w:p w:rsidR="00190947" w:rsidRPr="00190947" w:rsidRDefault="00190947" w:rsidP="00190947">
      <w:pPr>
        <w:pStyle w:val="Style5"/>
        <w:widowControl/>
        <w:spacing w:line="240" w:lineRule="auto"/>
        <w:rPr>
          <w:rStyle w:val="FontStyle20"/>
        </w:rPr>
      </w:pPr>
      <w:r w:rsidRPr="00190947">
        <w:rPr>
          <w:rStyle w:val="FontStyle20"/>
        </w:rPr>
        <w:t xml:space="preserve">ПОЛОЖЕНИЕ </w:t>
      </w:r>
    </w:p>
    <w:p w:rsidR="00190947" w:rsidRPr="00190947" w:rsidRDefault="00190947" w:rsidP="00190947">
      <w:pPr>
        <w:pStyle w:val="Style5"/>
        <w:widowControl/>
        <w:spacing w:line="240" w:lineRule="auto"/>
        <w:ind w:right="282"/>
        <w:rPr>
          <w:rStyle w:val="FontStyle20"/>
          <w:b w:val="0"/>
        </w:rPr>
      </w:pPr>
      <w:r w:rsidRPr="00190947">
        <w:rPr>
          <w:rStyle w:val="FontStyle20"/>
        </w:rPr>
        <w:t>о пропагандистской группе  по информационному противодействию терроризму и экстремизму  на территории города Заринска Алтайского края</w:t>
      </w:r>
    </w:p>
    <w:p w:rsidR="00190947" w:rsidRPr="00190947" w:rsidRDefault="00190947" w:rsidP="00190947">
      <w:pPr>
        <w:pStyle w:val="Style3"/>
        <w:widowControl/>
        <w:ind w:right="282"/>
        <w:jc w:val="center"/>
        <w:rPr>
          <w:sz w:val="26"/>
          <w:szCs w:val="26"/>
        </w:rPr>
      </w:pPr>
    </w:p>
    <w:p w:rsidR="00190947" w:rsidRPr="00190947" w:rsidRDefault="00190947" w:rsidP="00190947">
      <w:pPr>
        <w:pStyle w:val="Style3"/>
        <w:widowControl/>
        <w:ind w:right="282"/>
        <w:jc w:val="center"/>
        <w:rPr>
          <w:sz w:val="26"/>
          <w:szCs w:val="26"/>
        </w:rPr>
      </w:pPr>
    </w:p>
    <w:p w:rsidR="00190947" w:rsidRPr="00190947" w:rsidRDefault="00190947" w:rsidP="00190947">
      <w:pPr>
        <w:pStyle w:val="Style3"/>
        <w:widowControl/>
        <w:numPr>
          <w:ilvl w:val="0"/>
          <w:numId w:val="11"/>
        </w:numPr>
        <w:ind w:left="0" w:right="282" w:firstLine="0"/>
        <w:jc w:val="center"/>
        <w:rPr>
          <w:rStyle w:val="FontStyle21"/>
        </w:rPr>
      </w:pPr>
      <w:r w:rsidRPr="00190947">
        <w:rPr>
          <w:rStyle w:val="FontStyle21"/>
        </w:rPr>
        <w:t>ОБЩИЕ ПОЛОЖЕНИЯ</w:t>
      </w:r>
    </w:p>
    <w:p w:rsidR="00190947" w:rsidRPr="00190947" w:rsidRDefault="00190947" w:rsidP="00190947">
      <w:pPr>
        <w:pStyle w:val="Style5"/>
        <w:widowControl/>
        <w:spacing w:line="240" w:lineRule="auto"/>
        <w:ind w:right="282" w:firstLine="709"/>
        <w:jc w:val="both"/>
        <w:rPr>
          <w:sz w:val="26"/>
          <w:szCs w:val="26"/>
        </w:rPr>
      </w:pPr>
    </w:p>
    <w:p w:rsidR="00190947" w:rsidRPr="00190947" w:rsidRDefault="00190947" w:rsidP="00190947">
      <w:pPr>
        <w:pStyle w:val="Style5"/>
        <w:widowControl/>
        <w:spacing w:line="240" w:lineRule="auto"/>
        <w:ind w:right="282" w:firstLine="709"/>
        <w:jc w:val="both"/>
        <w:rPr>
          <w:sz w:val="26"/>
          <w:szCs w:val="26"/>
        </w:rPr>
      </w:pPr>
      <w:r w:rsidRPr="00190947">
        <w:rPr>
          <w:sz w:val="26"/>
          <w:szCs w:val="26"/>
        </w:rPr>
        <w:t xml:space="preserve">1.1.Настоящее Положение определяет цель, задачи и порядок деятельности </w:t>
      </w:r>
      <w:r w:rsidRPr="00190947">
        <w:rPr>
          <w:rStyle w:val="FontStyle20"/>
          <w:b w:val="0"/>
        </w:rPr>
        <w:t>пропагандистской группы  по информационному противодействию терроризму и экстремизму  на территории города Заринска Алтайского края</w:t>
      </w:r>
      <w:r w:rsidRPr="00190947">
        <w:rPr>
          <w:rStyle w:val="FontStyle20"/>
        </w:rPr>
        <w:t xml:space="preserve"> </w:t>
      </w:r>
      <w:r w:rsidRPr="00190947">
        <w:rPr>
          <w:b/>
          <w:sz w:val="26"/>
          <w:szCs w:val="26"/>
        </w:rPr>
        <w:t>(</w:t>
      </w:r>
      <w:r w:rsidRPr="00190947">
        <w:rPr>
          <w:sz w:val="26"/>
          <w:szCs w:val="26"/>
        </w:rPr>
        <w:t xml:space="preserve">далее </w:t>
      </w:r>
      <w:r w:rsidRPr="00190947">
        <w:rPr>
          <w:b/>
          <w:sz w:val="26"/>
          <w:szCs w:val="26"/>
        </w:rPr>
        <w:t>–</w:t>
      </w:r>
      <w:r w:rsidRPr="00190947">
        <w:rPr>
          <w:sz w:val="26"/>
          <w:szCs w:val="26"/>
        </w:rPr>
        <w:t xml:space="preserve"> пропагандистская  группа).</w:t>
      </w:r>
    </w:p>
    <w:p w:rsidR="00190947" w:rsidRPr="00190947" w:rsidRDefault="00190947" w:rsidP="00190947">
      <w:pPr>
        <w:pStyle w:val="Style5"/>
        <w:widowControl/>
        <w:spacing w:line="240" w:lineRule="auto"/>
        <w:ind w:right="282" w:firstLine="709"/>
        <w:jc w:val="both"/>
        <w:rPr>
          <w:bCs/>
          <w:sz w:val="26"/>
          <w:szCs w:val="26"/>
        </w:rPr>
      </w:pPr>
      <w:proofErr w:type="gramStart"/>
      <w:r w:rsidRPr="00190947">
        <w:rPr>
          <w:sz w:val="26"/>
          <w:szCs w:val="26"/>
        </w:rPr>
        <w:t xml:space="preserve">1.2..В своей деятельности  </w:t>
      </w:r>
      <w:r w:rsidRPr="00190947">
        <w:rPr>
          <w:rStyle w:val="FontStyle21"/>
        </w:rPr>
        <w:t xml:space="preserve">пропагандистская группа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Алтайского края, решениями </w:t>
      </w:r>
      <w:proofErr w:type="spellStart"/>
      <w:r w:rsidRPr="00190947">
        <w:rPr>
          <w:rStyle w:val="FontStyle21"/>
        </w:rPr>
        <w:t>Заринского</w:t>
      </w:r>
      <w:proofErr w:type="spellEnd"/>
      <w:r w:rsidRPr="00190947">
        <w:rPr>
          <w:rStyle w:val="FontStyle21"/>
        </w:rPr>
        <w:t xml:space="preserve"> городского Собрания депутатов, постановлениями и распоряжениями администрации города, Уставом муниципального образования город Заринск Алтайского края, иными нормативными правовыми актами, а также настоящим Положением.</w:t>
      </w:r>
      <w:proofErr w:type="gramEnd"/>
    </w:p>
    <w:p w:rsidR="00190947" w:rsidRPr="00190947" w:rsidRDefault="00190947" w:rsidP="00190947">
      <w:pPr>
        <w:pStyle w:val="Style9"/>
        <w:widowControl/>
        <w:tabs>
          <w:tab w:val="left" w:pos="1594"/>
        </w:tabs>
        <w:spacing w:line="240" w:lineRule="auto"/>
        <w:ind w:right="282" w:firstLine="709"/>
        <w:rPr>
          <w:rStyle w:val="FontStyle21"/>
        </w:rPr>
      </w:pPr>
      <w:r w:rsidRPr="00190947">
        <w:rPr>
          <w:rStyle w:val="FontStyle21"/>
        </w:rPr>
        <w:t>1.3.</w:t>
      </w:r>
      <w:r w:rsidRPr="00190947">
        <w:rPr>
          <w:rStyle w:val="FontStyle21"/>
        </w:rPr>
        <w:tab/>
        <w:t xml:space="preserve">Пропагандистская группа взаимодействует с комиссией </w:t>
      </w:r>
      <w:r w:rsidRPr="00190947">
        <w:rPr>
          <w:sz w:val="26"/>
          <w:szCs w:val="26"/>
        </w:rPr>
        <w:t xml:space="preserve">по противодействию терроризму и экстремизму на территории города Заринска </w:t>
      </w:r>
      <w:r w:rsidRPr="00190947">
        <w:rPr>
          <w:rStyle w:val="FontStyle21"/>
        </w:rPr>
        <w:t>и иными органами, организациями, общественными объединениями, расположенными на территории города Заринска Алтайского края.</w:t>
      </w:r>
    </w:p>
    <w:p w:rsidR="00190947" w:rsidRPr="00190947" w:rsidRDefault="00190947" w:rsidP="00190947">
      <w:pPr>
        <w:pStyle w:val="Style3"/>
        <w:widowControl/>
        <w:ind w:right="282" w:firstLine="709"/>
        <w:jc w:val="center"/>
        <w:rPr>
          <w:sz w:val="26"/>
          <w:szCs w:val="26"/>
        </w:rPr>
      </w:pPr>
    </w:p>
    <w:p w:rsidR="00190947" w:rsidRPr="00190947" w:rsidRDefault="00190947" w:rsidP="00190947">
      <w:pPr>
        <w:pStyle w:val="Style3"/>
        <w:widowControl/>
        <w:ind w:right="282" w:firstLine="709"/>
        <w:jc w:val="center"/>
        <w:rPr>
          <w:rStyle w:val="FontStyle21"/>
        </w:rPr>
      </w:pPr>
      <w:r w:rsidRPr="00190947">
        <w:rPr>
          <w:rStyle w:val="FontStyle21"/>
        </w:rPr>
        <w:t>2. ОСНОВНЫЕ ЗАДАЧИ ПРОПАГАНДИСТСКОЙ  ГРУППЫ</w:t>
      </w:r>
    </w:p>
    <w:p w:rsidR="00190947" w:rsidRPr="00190947" w:rsidRDefault="00190947" w:rsidP="00190947">
      <w:pPr>
        <w:pStyle w:val="Style9"/>
        <w:widowControl/>
        <w:spacing w:line="240" w:lineRule="auto"/>
        <w:ind w:right="282" w:firstLine="709"/>
        <w:rPr>
          <w:sz w:val="26"/>
          <w:szCs w:val="26"/>
        </w:rPr>
      </w:pPr>
    </w:p>
    <w:p w:rsidR="00190947" w:rsidRPr="00190947" w:rsidRDefault="00190947" w:rsidP="00190947">
      <w:pPr>
        <w:pStyle w:val="Style9"/>
        <w:tabs>
          <w:tab w:val="left" w:pos="1042"/>
        </w:tabs>
        <w:spacing w:line="240" w:lineRule="auto"/>
        <w:ind w:right="282" w:firstLine="709"/>
        <w:rPr>
          <w:rStyle w:val="FontStyle21"/>
        </w:rPr>
      </w:pPr>
      <w:r w:rsidRPr="00190947">
        <w:rPr>
          <w:rStyle w:val="FontStyle21"/>
        </w:rPr>
        <w:t>2.1.</w:t>
      </w:r>
      <w:r w:rsidRPr="00190947">
        <w:rPr>
          <w:rStyle w:val="FontStyle21"/>
        </w:rPr>
        <w:tab/>
        <w:t>Координация и организационно-методическое сопровождение деятельности органов местного самоуправления муниципального образования город Заринск по профилактике и информационному противодействию терроризму и экстремизму.</w:t>
      </w:r>
    </w:p>
    <w:p w:rsidR="00190947" w:rsidRPr="00190947" w:rsidRDefault="00190947" w:rsidP="00190947">
      <w:pPr>
        <w:pStyle w:val="Style9"/>
        <w:widowControl/>
        <w:tabs>
          <w:tab w:val="left" w:pos="1205"/>
        </w:tabs>
        <w:spacing w:line="240" w:lineRule="auto"/>
        <w:ind w:right="282" w:firstLine="709"/>
        <w:rPr>
          <w:rStyle w:val="FontStyle21"/>
        </w:rPr>
      </w:pPr>
      <w:r w:rsidRPr="00190947">
        <w:rPr>
          <w:rStyle w:val="FontStyle21"/>
        </w:rPr>
        <w:t>2.2.</w:t>
      </w:r>
      <w:r w:rsidRPr="00190947">
        <w:rPr>
          <w:rStyle w:val="FontStyle21"/>
        </w:rPr>
        <w:tab/>
        <w:t>Подготовка предложений по совершенствованию работы в сфере</w:t>
      </w:r>
      <w:r w:rsidRPr="00190947">
        <w:rPr>
          <w:rStyle w:val="FontStyle21"/>
        </w:rPr>
        <w:br/>
        <w:t>информационного противодействия терроризму и экстремизму на территории города.</w:t>
      </w:r>
    </w:p>
    <w:p w:rsidR="00190947" w:rsidRPr="00190947" w:rsidRDefault="00190947" w:rsidP="00190947">
      <w:pPr>
        <w:pStyle w:val="Style9"/>
        <w:widowControl/>
        <w:numPr>
          <w:ilvl w:val="0"/>
          <w:numId w:val="3"/>
        </w:numPr>
        <w:tabs>
          <w:tab w:val="left" w:pos="1310"/>
        </w:tabs>
        <w:spacing w:line="240" w:lineRule="auto"/>
        <w:ind w:right="282" w:firstLine="709"/>
        <w:rPr>
          <w:rStyle w:val="FontStyle21"/>
        </w:rPr>
      </w:pPr>
      <w:r w:rsidRPr="00190947">
        <w:rPr>
          <w:rStyle w:val="FontStyle21"/>
        </w:rPr>
        <w:t>Подготовка предложений по осуществлению мероприятий, направленных на информационное противодействие терроризму и экстремизму на территории города.</w:t>
      </w:r>
    </w:p>
    <w:p w:rsidR="00190947" w:rsidRPr="00190947" w:rsidRDefault="00190947" w:rsidP="00190947">
      <w:pPr>
        <w:pStyle w:val="Style9"/>
        <w:widowControl/>
        <w:numPr>
          <w:ilvl w:val="0"/>
          <w:numId w:val="3"/>
        </w:numPr>
        <w:tabs>
          <w:tab w:val="left" w:pos="1310"/>
        </w:tabs>
        <w:spacing w:line="240" w:lineRule="auto"/>
        <w:ind w:right="282" w:firstLine="709"/>
        <w:rPr>
          <w:rStyle w:val="FontStyle21"/>
        </w:rPr>
      </w:pPr>
      <w:r w:rsidRPr="00190947">
        <w:rPr>
          <w:rStyle w:val="FontStyle21"/>
        </w:rPr>
        <w:t>Рассмотрение предложений органов местного самоуправления по вопросам информационного противодействия терроризму и экстремизму на территории города.</w:t>
      </w:r>
    </w:p>
    <w:p w:rsidR="00190947" w:rsidRPr="00190947" w:rsidRDefault="00190947" w:rsidP="00190947">
      <w:pPr>
        <w:pStyle w:val="Style3"/>
        <w:widowControl/>
        <w:ind w:right="282" w:firstLine="709"/>
        <w:jc w:val="center"/>
        <w:rPr>
          <w:sz w:val="26"/>
          <w:szCs w:val="26"/>
        </w:rPr>
      </w:pPr>
    </w:p>
    <w:p w:rsidR="00190947" w:rsidRPr="00190947" w:rsidRDefault="00190947" w:rsidP="00190947">
      <w:pPr>
        <w:pStyle w:val="Style3"/>
        <w:widowControl/>
        <w:ind w:left="360" w:right="282"/>
        <w:jc w:val="center"/>
        <w:rPr>
          <w:rStyle w:val="FontStyle21"/>
        </w:rPr>
      </w:pPr>
      <w:r w:rsidRPr="00190947">
        <w:rPr>
          <w:rStyle w:val="FontStyle21"/>
        </w:rPr>
        <w:lastRenderedPageBreak/>
        <w:t>3.ФУНКЦИИ ПРОПАГАНДИСТСКОЙ ГРУППЫ</w:t>
      </w:r>
    </w:p>
    <w:p w:rsidR="00190947" w:rsidRPr="00190947" w:rsidRDefault="00190947" w:rsidP="00190947">
      <w:pPr>
        <w:pStyle w:val="Style3"/>
        <w:widowControl/>
        <w:ind w:right="282"/>
        <w:rPr>
          <w:rStyle w:val="FontStyle21"/>
        </w:rPr>
      </w:pPr>
    </w:p>
    <w:p w:rsidR="00190947" w:rsidRPr="00190947" w:rsidRDefault="00190947" w:rsidP="00190947">
      <w:pPr>
        <w:pStyle w:val="Style9"/>
        <w:widowControl/>
        <w:numPr>
          <w:ilvl w:val="0"/>
          <w:numId w:val="4"/>
        </w:numPr>
        <w:tabs>
          <w:tab w:val="left" w:pos="1147"/>
        </w:tabs>
        <w:spacing w:line="240" w:lineRule="auto"/>
        <w:ind w:right="282" w:firstLine="709"/>
        <w:rPr>
          <w:rStyle w:val="FontStyle21"/>
        </w:rPr>
      </w:pPr>
      <w:r w:rsidRPr="00190947">
        <w:rPr>
          <w:rStyle w:val="FontStyle21"/>
        </w:rPr>
        <w:t>Взаимодействие в пределах своей компетенции с органами местного самоуправления.</w:t>
      </w:r>
    </w:p>
    <w:p w:rsidR="00190947" w:rsidRPr="00190947" w:rsidRDefault="00190947" w:rsidP="00190947">
      <w:pPr>
        <w:pStyle w:val="Style9"/>
        <w:widowControl/>
        <w:numPr>
          <w:ilvl w:val="0"/>
          <w:numId w:val="4"/>
        </w:numPr>
        <w:tabs>
          <w:tab w:val="left" w:pos="1147"/>
        </w:tabs>
        <w:spacing w:line="240" w:lineRule="auto"/>
        <w:ind w:right="282" w:firstLine="709"/>
        <w:rPr>
          <w:rStyle w:val="FontStyle21"/>
        </w:rPr>
      </w:pPr>
      <w:r w:rsidRPr="00190947">
        <w:rPr>
          <w:rStyle w:val="FontStyle21"/>
        </w:rPr>
        <w:t>Обеспечение выработки согласованных позиций с органами местного самоуправления по информационному противодействию терроризму и экстремизму на территории города.</w:t>
      </w:r>
    </w:p>
    <w:p w:rsidR="00190947" w:rsidRPr="00190947" w:rsidRDefault="00190947" w:rsidP="00190947">
      <w:pPr>
        <w:pStyle w:val="Style9"/>
        <w:widowControl/>
        <w:tabs>
          <w:tab w:val="left" w:pos="1445"/>
        </w:tabs>
        <w:spacing w:line="240" w:lineRule="auto"/>
        <w:ind w:right="282" w:firstLine="709"/>
        <w:rPr>
          <w:rStyle w:val="FontStyle21"/>
        </w:rPr>
      </w:pPr>
      <w:r w:rsidRPr="00190947">
        <w:rPr>
          <w:rStyle w:val="FontStyle21"/>
        </w:rPr>
        <w:t>3.3.</w:t>
      </w:r>
      <w:r w:rsidRPr="00190947">
        <w:rPr>
          <w:rStyle w:val="FontStyle21"/>
        </w:rPr>
        <w:tab/>
        <w:t>Формирование перечня мероприятий по информационному</w:t>
      </w:r>
      <w:r w:rsidRPr="00190947">
        <w:rPr>
          <w:rStyle w:val="FontStyle21"/>
        </w:rPr>
        <w:br/>
        <w:t>противодействию терроризму и экстремизму на территории города.</w:t>
      </w:r>
    </w:p>
    <w:p w:rsidR="00190947" w:rsidRPr="00190947" w:rsidRDefault="00190947" w:rsidP="00190947">
      <w:pPr>
        <w:pStyle w:val="Style9"/>
        <w:widowControl/>
        <w:tabs>
          <w:tab w:val="left" w:pos="1445"/>
        </w:tabs>
        <w:spacing w:line="240" w:lineRule="auto"/>
        <w:ind w:right="282" w:firstLine="709"/>
        <w:rPr>
          <w:rStyle w:val="FontStyle21"/>
        </w:rPr>
      </w:pPr>
      <w:r w:rsidRPr="00190947">
        <w:rPr>
          <w:rStyle w:val="FontStyle21"/>
        </w:rPr>
        <w:t>3.4.Взаимодействие со средствами массовой информации.</w:t>
      </w:r>
    </w:p>
    <w:p w:rsidR="00190947" w:rsidRPr="00190947" w:rsidRDefault="00190947" w:rsidP="00190947">
      <w:pPr>
        <w:pStyle w:val="Style3"/>
        <w:widowControl/>
        <w:ind w:right="282" w:firstLine="709"/>
        <w:jc w:val="center"/>
        <w:rPr>
          <w:rStyle w:val="FontStyle21"/>
        </w:rPr>
      </w:pPr>
    </w:p>
    <w:p w:rsidR="00190947" w:rsidRPr="00190947" w:rsidRDefault="00190947" w:rsidP="00190947">
      <w:pPr>
        <w:spacing w:after="0" w:line="240" w:lineRule="auto"/>
        <w:ind w:right="282"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190947" w:rsidRPr="00190947" w:rsidRDefault="00190947" w:rsidP="00190947">
      <w:pPr>
        <w:spacing w:after="0" w:line="240" w:lineRule="auto"/>
        <w:ind w:right="282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90947">
        <w:rPr>
          <w:rFonts w:ascii="Times New Roman" w:hAnsi="Times New Roman" w:cs="Times New Roman"/>
          <w:sz w:val="26"/>
          <w:szCs w:val="26"/>
        </w:rPr>
        <w:t>4. СОСТАВ И СТРУКТУРА ПРОПАГАНДИСТСКОЙ  ГРУППЫ</w:t>
      </w:r>
    </w:p>
    <w:p w:rsidR="00190947" w:rsidRPr="00190947" w:rsidRDefault="00190947" w:rsidP="00190947">
      <w:pPr>
        <w:spacing w:after="0" w:line="240" w:lineRule="auto"/>
        <w:ind w:right="282"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190947" w:rsidRPr="00190947" w:rsidRDefault="00190947" w:rsidP="00190947">
      <w:pPr>
        <w:pStyle w:val="Style16"/>
        <w:widowControl/>
        <w:spacing w:line="240" w:lineRule="auto"/>
        <w:ind w:right="282" w:firstLine="709"/>
        <w:rPr>
          <w:rStyle w:val="FontStyle21"/>
        </w:rPr>
      </w:pPr>
      <w:r w:rsidRPr="00190947">
        <w:rPr>
          <w:rStyle w:val="FontStyle21"/>
        </w:rPr>
        <w:t>4.1. Пропагандистская группа формируется в составе председателя, его заместителя, ответственного секретаря и членов.</w:t>
      </w:r>
    </w:p>
    <w:p w:rsidR="00190947" w:rsidRPr="00190947" w:rsidRDefault="00190947" w:rsidP="00190947">
      <w:pPr>
        <w:pStyle w:val="Style16"/>
        <w:widowControl/>
        <w:spacing w:line="240" w:lineRule="auto"/>
        <w:ind w:right="282" w:firstLine="709"/>
        <w:rPr>
          <w:rStyle w:val="FontStyle21"/>
        </w:rPr>
      </w:pPr>
      <w:r w:rsidRPr="00190947">
        <w:rPr>
          <w:rStyle w:val="FontStyle25"/>
          <w:i w:val="0"/>
        </w:rPr>
        <w:t>4.2.</w:t>
      </w:r>
      <w:r w:rsidRPr="00190947">
        <w:rPr>
          <w:rStyle w:val="FontStyle25"/>
        </w:rPr>
        <w:t xml:space="preserve"> </w:t>
      </w:r>
      <w:r w:rsidRPr="00190947">
        <w:rPr>
          <w:rStyle w:val="FontStyle21"/>
        </w:rPr>
        <w:t>В состав пропагандистской группы включаются представители администрации города Заринска, территориальных органов федеральных органов исполнительной власти, учреждений и организаций города Заринска Алтайского края.</w:t>
      </w:r>
    </w:p>
    <w:p w:rsidR="00190947" w:rsidRPr="00190947" w:rsidRDefault="00190947" w:rsidP="00190947">
      <w:pPr>
        <w:pStyle w:val="Style16"/>
        <w:widowControl/>
        <w:spacing w:line="240" w:lineRule="auto"/>
        <w:ind w:right="282" w:firstLine="709"/>
        <w:rPr>
          <w:rStyle w:val="FontStyle21"/>
        </w:rPr>
      </w:pPr>
      <w:r w:rsidRPr="00190947">
        <w:rPr>
          <w:rStyle w:val="FontStyle21"/>
        </w:rPr>
        <w:t>4.3.</w:t>
      </w:r>
      <w:r w:rsidRPr="00190947">
        <w:rPr>
          <w:rStyle w:val="FontStyle21"/>
        </w:rPr>
        <w:tab/>
        <w:t>Председатель  пропагандистской группы:</w:t>
      </w:r>
    </w:p>
    <w:p w:rsidR="00190947" w:rsidRPr="00190947" w:rsidRDefault="00190947" w:rsidP="00190947">
      <w:pPr>
        <w:pStyle w:val="Style9"/>
        <w:widowControl/>
        <w:tabs>
          <w:tab w:val="left" w:pos="739"/>
        </w:tabs>
        <w:spacing w:line="240" w:lineRule="auto"/>
        <w:ind w:right="282" w:firstLine="709"/>
        <w:rPr>
          <w:rStyle w:val="FontStyle21"/>
        </w:rPr>
      </w:pPr>
      <w:r w:rsidRPr="00190947">
        <w:rPr>
          <w:rStyle w:val="FontStyle21"/>
        </w:rPr>
        <w:t>-</w:t>
      </w:r>
      <w:r w:rsidRPr="00190947">
        <w:rPr>
          <w:rStyle w:val="FontStyle21"/>
        </w:rPr>
        <w:tab/>
        <w:t>организует деятельность пропагандистской группы, распределяет обязанности между ее членами;</w:t>
      </w:r>
    </w:p>
    <w:p w:rsidR="00190947" w:rsidRPr="00190947" w:rsidRDefault="00190947" w:rsidP="00190947">
      <w:pPr>
        <w:pStyle w:val="Style11"/>
        <w:widowControl/>
        <w:spacing w:line="240" w:lineRule="auto"/>
        <w:ind w:right="282" w:firstLine="709"/>
        <w:jc w:val="both"/>
        <w:rPr>
          <w:rStyle w:val="FontStyle21"/>
        </w:rPr>
      </w:pPr>
      <w:r w:rsidRPr="00190947">
        <w:rPr>
          <w:rStyle w:val="FontStyle21"/>
        </w:rPr>
        <w:t xml:space="preserve">       - организует   перспективное   и   текущее    планирование   деятельности пропагандистской  группы;</w:t>
      </w:r>
    </w:p>
    <w:p w:rsidR="00190947" w:rsidRPr="00190947" w:rsidRDefault="00190947" w:rsidP="00190947">
      <w:pPr>
        <w:pStyle w:val="Style9"/>
        <w:widowControl/>
        <w:tabs>
          <w:tab w:val="left" w:pos="739"/>
        </w:tabs>
        <w:spacing w:line="240" w:lineRule="auto"/>
        <w:ind w:right="282" w:firstLine="709"/>
        <w:jc w:val="left"/>
        <w:rPr>
          <w:rStyle w:val="FontStyle21"/>
        </w:rPr>
      </w:pPr>
      <w:r w:rsidRPr="00190947">
        <w:rPr>
          <w:rStyle w:val="FontStyle21"/>
        </w:rPr>
        <w:t>-</w:t>
      </w:r>
      <w:r w:rsidRPr="00190947">
        <w:rPr>
          <w:rStyle w:val="FontStyle21"/>
        </w:rPr>
        <w:tab/>
        <w:t xml:space="preserve"> председательствует на заседаниях пропагандистской  группы.</w:t>
      </w:r>
    </w:p>
    <w:p w:rsidR="00190947" w:rsidRPr="00190947" w:rsidRDefault="00190947" w:rsidP="00190947">
      <w:pPr>
        <w:pStyle w:val="Style9"/>
        <w:widowControl/>
        <w:tabs>
          <w:tab w:val="left" w:pos="1061"/>
        </w:tabs>
        <w:spacing w:line="240" w:lineRule="auto"/>
        <w:ind w:right="282" w:firstLine="709"/>
        <w:jc w:val="left"/>
        <w:rPr>
          <w:rStyle w:val="FontStyle21"/>
        </w:rPr>
      </w:pPr>
      <w:r w:rsidRPr="00190947">
        <w:rPr>
          <w:rStyle w:val="FontStyle21"/>
        </w:rPr>
        <w:t>4.4.</w:t>
      </w:r>
      <w:r w:rsidRPr="00190947">
        <w:rPr>
          <w:rStyle w:val="FontStyle21"/>
        </w:rPr>
        <w:tab/>
        <w:t>Члены пропагандистской  группы:</w:t>
      </w:r>
    </w:p>
    <w:p w:rsidR="00190947" w:rsidRPr="00190947" w:rsidRDefault="00190947" w:rsidP="00190947">
      <w:pPr>
        <w:pStyle w:val="Style9"/>
        <w:widowControl/>
        <w:numPr>
          <w:ilvl w:val="0"/>
          <w:numId w:val="8"/>
        </w:numPr>
        <w:tabs>
          <w:tab w:val="left" w:pos="739"/>
        </w:tabs>
        <w:spacing w:line="240" w:lineRule="auto"/>
        <w:ind w:right="282" w:firstLine="709"/>
        <w:jc w:val="left"/>
        <w:rPr>
          <w:rStyle w:val="FontStyle21"/>
        </w:rPr>
      </w:pPr>
      <w:r w:rsidRPr="00190947">
        <w:rPr>
          <w:rStyle w:val="FontStyle21"/>
        </w:rPr>
        <w:t xml:space="preserve">  лично участвуют в деятельности пропагандистской  группы;</w:t>
      </w:r>
    </w:p>
    <w:p w:rsidR="00190947" w:rsidRPr="00190947" w:rsidRDefault="00190947" w:rsidP="00190947">
      <w:pPr>
        <w:pStyle w:val="Style9"/>
        <w:widowControl/>
        <w:numPr>
          <w:ilvl w:val="0"/>
          <w:numId w:val="8"/>
        </w:numPr>
        <w:tabs>
          <w:tab w:val="left" w:pos="739"/>
        </w:tabs>
        <w:spacing w:line="240" w:lineRule="auto"/>
        <w:ind w:right="282" w:firstLine="709"/>
        <w:rPr>
          <w:rStyle w:val="FontStyle21"/>
        </w:rPr>
      </w:pPr>
      <w:r w:rsidRPr="00190947">
        <w:rPr>
          <w:rStyle w:val="FontStyle21"/>
        </w:rPr>
        <w:t xml:space="preserve">  информируют  на заседаниях пропагандистской группы  о ходе и результатах исполнения поручений;</w:t>
      </w:r>
    </w:p>
    <w:p w:rsidR="00190947" w:rsidRPr="00190947" w:rsidRDefault="00190947" w:rsidP="00190947">
      <w:pPr>
        <w:pStyle w:val="Style9"/>
        <w:widowControl/>
        <w:numPr>
          <w:ilvl w:val="0"/>
          <w:numId w:val="8"/>
        </w:numPr>
        <w:tabs>
          <w:tab w:val="left" w:pos="739"/>
        </w:tabs>
        <w:spacing w:line="240" w:lineRule="auto"/>
        <w:ind w:right="282" w:firstLine="709"/>
        <w:rPr>
          <w:rStyle w:val="FontStyle21"/>
        </w:rPr>
      </w:pPr>
      <w:r w:rsidRPr="00190947">
        <w:rPr>
          <w:rStyle w:val="FontStyle21"/>
        </w:rPr>
        <w:t xml:space="preserve">  вносят председателю пропагандистской группы  предложения о рассмотрении вопросов по совершенствованию работы в сфере информационного противодействия терроризму и экстремизму;</w:t>
      </w:r>
    </w:p>
    <w:p w:rsidR="00190947" w:rsidRPr="00190947" w:rsidRDefault="00190947" w:rsidP="00190947">
      <w:pPr>
        <w:pStyle w:val="Style11"/>
        <w:widowControl/>
        <w:spacing w:line="240" w:lineRule="auto"/>
        <w:ind w:right="282" w:firstLine="709"/>
        <w:jc w:val="both"/>
        <w:rPr>
          <w:rStyle w:val="FontStyle21"/>
        </w:rPr>
      </w:pPr>
      <w:r w:rsidRPr="00190947">
        <w:rPr>
          <w:rStyle w:val="FontStyle21"/>
        </w:rPr>
        <w:t>- исполняют    обязанности,    возложенные    на    них    председателем пропагандистской рабочей группы.</w:t>
      </w:r>
    </w:p>
    <w:p w:rsidR="00190947" w:rsidRPr="00190947" w:rsidRDefault="00190947" w:rsidP="00190947">
      <w:pPr>
        <w:pStyle w:val="Style9"/>
        <w:widowControl/>
        <w:tabs>
          <w:tab w:val="left" w:pos="1061"/>
        </w:tabs>
        <w:spacing w:line="240" w:lineRule="auto"/>
        <w:ind w:right="282" w:firstLine="709"/>
        <w:jc w:val="left"/>
        <w:rPr>
          <w:rStyle w:val="FontStyle21"/>
        </w:rPr>
      </w:pPr>
      <w:r w:rsidRPr="00190947">
        <w:rPr>
          <w:rStyle w:val="FontStyle21"/>
        </w:rPr>
        <w:t>4.5.</w:t>
      </w:r>
      <w:r w:rsidRPr="00190947">
        <w:rPr>
          <w:rStyle w:val="FontStyle21"/>
        </w:rPr>
        <w:tab/>
        <w:t>Ответственный секретарь пропагандистской группы:</w:t>
      </w:r>
    </w:p>
    <w:p w:rsidR="00190947" w:rsidRPr="00190947" w:rsidRDefault="00190947" w:rsidP="00190947">
      <w:pPr>
        <w:pStyle w:val="Style9"/>
        <w:widowControl/>
        <w:tabs>
          <w:tab w:val="left" w:pos="859"/>
        </w:tabs>
        <w:spacing w:line="240" w:lineRule="auto"/>
        <w:ind w:right="282" w:firstLine="709"/>
        <w:rPr>
          <w:rStyle w:val="FontStyle21"/>
        </w:rPr>
      </w:pPr>
      <w:r w:rsidRPr="00190947">
        <w:rPr>
          <w:rStyle w:val="FontStyle21"/>
        </w:rPr>
        <w:t>-</w:t>
      </w:r>
      <w:r w:rsidRPr="00190947">
        <w:rPr>
          <w:rStyle w:val="FontStyle21"/>
        </w:rPr>
        <w:tab/>
        <w:t>осуществляет ведение протоколов заседаний пропагандистской группы;</w:t>
      </w:r>
    </w:p>
    <w:p w:rsidR="00190947" w:rsidRPr="00190947" w:rsidRDefault="00190947" w:rsidP="00190947">
      <w:pPr>
        <w:pStyle w:val="Style12"/>
        <w:widowControl/>
        <w:tabs>
          <w:tab w:val="left" w:pos="9658"/>
        </w:tabs>
        <w:spacing w:line="240" w:lineRule="auto"/>
        <w:ind w:right="282" w:firstLine="709"/>
        <w:jc w:val="both"/>
        <w:rPr>
          <w:rStyle w:val="FontStyle21"/>
          <w:spacing w:val="-30"/>
        </w:rPr>
      </w:pPr>
      <w:r w:rsidRPr="00190947">
        <w:rPr>
          <w:rStyle w:val="FontStyle21"/>
        </w:rPr>
        <w:t>-обеспечивает документооборот по вопросам взаимодействия</w:t>
      </w:r>
      <w:r w:rsidRPr="00190947">
        <w:rPr>
          <w:rStyle w:val="FontStyle21"/>
        </w:rPr>
        <w:br/>
        <w:t>пропагандистской группы с указанными в настоящем Положении</w:t>
      </w:r>
      <w:r w:rsidRPr="00190947">
        <w:rPr>
          <w:rStyle w:val="FontStyle21"/>
        </w:rPr>
        <w:br/>
        <w:t>органами;</w:t>
      </w:r>
      <w:r w:rsidRPr="00190947">
        <w:rPr>
          <w:rStyle w:val="FontStyle21"/>
        </w:rPr>
        <w:tab/>
      </w:r>
    </w:p>
    <w:p w:rsidR="00190947" w:rsidRPr="00190947" w:rsidRDefault="00190947" w:rsidP="00190947">
      <w:pPr>
        <w:pStyle w:val="Style9"/>
        <w:widowControl/>
        <w:tabs>
          <w:tab w:val="left" w:pos="859"/>
        </w:tabs>
        <w:spacing w:line="240" w:lineRule="auto"/>
        <w:ind w:right="282" w:firstLine="709"/>
        <w:rPr>
          <w:rStyle w:val="FontStyle21"/>
        </w:rPr>
      </w:pPr>
      <w:r w:rsidRPr="00190947">
        <w:rPr>
          <w:rStyle w:val="FontStyle21"/>
        </w:rPr>
        <w:t>-</w:t>
      </w:r>
      <w:r w:rsidRPr="00190947">
        <w:rPr>
          <w:rStyle w:val="FontStyle21"/>
        </w:rPr>
        <w:tab/>
        <w:t>обеспечивает участников заседания пропагандистской  группы необходимыми информационными материалами по вопросам, вынесенным на рассмотрение пропагандистской группы;</w:t>
      </w:r>
    </w:p>
    <w:p w:rsidR="00190947" w:rsidRPr="00190947" w:rsidRDefault="00190947" w:rsidP="00190947">
      <w:pPr>
        <w:pStyle w:val="Style9"/>
        <w:widowControl/>
        <w:tabs>
          <w:tab w:val="left" w:pos="730"/>
        </w:tabs>
        <w:spacing w:line="240" w:lineRule="auto"/>
        <w:ind w:right="282" w:firstLine="709"/>
        <w:rPr>
          <w:rStyle w:val="FontStyle21"/>
        </w:rPr>
      </w:pPr>
      <w:r w:rsidRPr="00190947">
        <w:rPr>
          <w:rStyle w:val="FontStyle21"/>
        </w:rPr>
        <w:t>-доводит до исполнителей решения, принятые на заседаниях пропагандистской группы.</w:t>
      </w:r>
    </w:p>
    <w:p w:rsidR="00190947" w:rsidRDefault="00190947" w:rsidP="00190947">
      <w:pPr>
        <w:pStyle w:val="Style9"/>
        <w:widowControl/>
        <w:tabs>
          <w:tab w:val="left" w:pos="730"/>
        </w:tabs>
        <w:spacing w:line="240" w:lineRule="auto"/>
        <w:ind w:right="282" w:firstLine="709"/>
        <w:rPr>
          <w:rStyle w:val="FontStyle21"/>
        </w:rPr>
      </w:pPr>
    </w:p>
    <w:p w:rsidR="00190947" w:rsidRDefault="00190947" w:rsidP="00190947">
      <w:pPr>
        <w:pStyle w:val="Style9"/>
        <w:widowControl/>
        <w:tabs>
          <w:tab w:val="left" w:pos="730"/>
        </w:tabs>
        <w:spacing w:line="240" w:lineRule="auto"/>
        <w:ind w:right="282" w:firstLine="709"/>
        <w:rPr>
          <w:rStyle w:val="FontStyle21"/>
        </w:rPr>
      </w:pPr>
    </w:p>
    <w:p w:rsidR="00190947" w:rsidRPr="00190947" w:rsidRDefault="00190947" w:rsidP="00190947">
      <w:pPr>
        <w:pStyle w:val="Style9"/>
        <w:widowControl/>
        <w:tabs>
          <w:tab w:val="left" w:pos="730"/>
        </w:tabs>
        <w:spacing w:line="240" w:lineRule="auto"/>
        <w:ind w:right="282" w:firstLine="709"/>
        <w:rPr>
          <w:rStyle w:val="FontStyle21"/>
        </w:rPr>
      </w:pPr>
    </w:p>
    <w:p w:rsidR="00190947" w:rsidRPr="00190947" w:rsidRDefault="00190947" w:rsidP="00190947">
      <w:pPr>
        <w:pStyle w:val="Style3"/>
        <w:widowControl/>
        <w:ind w:right="282" w:firstLine="709"/>
        <w:jc w:val="center"/>
        <w:rPr>
          <w:rStyle w:val="FontStyle21"/>
        </w:rPr>
      </w:pPr>
      <w:r w:rsidRPr="00190947">
        <w:rPr>
          <w:rStyle w:val="FontStyle21"/>
        </w:rPr>
        <w:lastRenderedPageBreak/>
        <w:t>5. РЕГЛАМЕНТ ДЕЯТЕЛЬНОСТИ ПРОПАГАНДИСТСКОЙ  ГРУППЫ</w:t>
      </w:r>
    </w:p>
    <w:p w:rsidR="00190947" w:rsidRPr="00190947" w:rsidRDefault="00190947" w:rsidP="00190947">
      <w:pPr>
        <w:pStyle w:val="Style3"/>
        <w:widowControl/>
        <w:ind w:right="282" w:firstLine="709"/>
        <w:jc w:val="left"/>
        <w:rPr>
          <w:rStyle w:val="FontStyle21"/>
        </w:rPr>
      </w:pPr>
    </w:p>
    <w:p w:rsidR="00190947" w:rsidRPr="00190947" w:rsidRDefault="00190947" w:rsidP="00190947">
      <w:pPr>
        <w:pStyle w:val="Style9"/>
        <w:widowControl/>
        <w:tabs>
          <w:tab w:val="left" w:pos="0"/>
        </w:tabs>
        <w:spacing w:line="240" w:lineRule="auto"/>
        <w:ind w:right="282" w:firstLine="709"/>
        <w:rPr>
          <w:rStyle w:val="FontStyle21"/>
        </w:rPr>
      </w:pPr>
      <w:r w:rsidRPr="00190947">
        <w:rPr>
          <w:rStyle w:val="FontStyle21"/>
        </w:rPr>
        <w:t>5.1.Заседания пропагандистской группы проводятся по мере необходимости, которая определяется ее председателем, но не реже двух раз в год.</w:t>
      </w:r>
    </w:p>
    <w:p w:rsidR="00190947" w:rsidRPr="00190947" w:rsidRDefault="00190947" w:rsidP="00190947">
      <w:pPr>
        <w:pStyle w:val="Style9"/>
        <w:widowControl/>
        <w:tabs>
          <w:tab w:val="left" w:pos="1138"/>
        </w:tabs>
        <w:spacing w:line="240" w:lineRule="auto"/>
        <w:ind w:right="282" w:firstLine="709"/>
        <w:rPr>
          <w:rStyle w:val="FontStyle21"/>
        </w:rPr>
      </w:pPr>
      <w:r w:rsidRPr="00190947">
        <w:rPr>
          <w:rStyle w:val="FontStyle21"/>
        </w:rPr>
        <w:t>5.2.</w:t>
      </w:r>
      <w:r w:rsidRPr="00190947">
        <w:rPr>
          <w:rStyle w:val="FontStyle21"/>
        </w:rPr>
        <w:tab/>
        <w:t>Решение о проведении заседания, его повестке и дате принимается</w:t>
      </w:r>
      <w:r w:rsidRPr="00190947">
        <w:rPr>
          <w:rStyle w:val="FontStyle21"/>
        </w:rPr>
        <w:br/>
        <w:t>председателем пропагандистской группы. Члены пропагандистской рабочей группы извещаются ответственным секретарем пропагандистской группы не позднее, чем за 3 рабочих дня до даты проведения заседания.</w:t>
      </w:r>
    </w:p>
    <w:p w:rsidR="00190947" w:rsidRPr="00190947" w:rsidRDefault="00190947" w:rsidP="00190947">
      <w:pPr>
        <w:pStyle w:val="Style9"/>
        <w:widowControl/>
        <w:tabs>
          <w:tab w:val="left" w:pos="1138"/>
        </w:tabs>
        <w:spacing w:line="240" w:lineRule="auto"/>
        <w:ind w:right="282" w:firstLine="709"/>
        <w:rPr>
          <w:rStyle w:val="FontStyle21"/>
        </w:rPr>
      </w:pPr>
      <w:r w:rsidRPr="00190947">
        <w:rPr>
          <w:rStyle w:val="FontStyle21"/>
        </w:rPr>
        <w:t>5.3. Заседание пропагандистской группы считается правомочным, если на нем присутствует не менее двух третей от общего числа ее членов.</w:t>
      </w:r>
    </w:p>
    <w:p w:rsidR="00190947" w:rsidRPr="00190947" w:rsidRDefault="00190947" w:rsidP="00190947">
      <w:pPr>
        <w:pStyle w:val="Style9"/>
        <w:widowControl/>
        <w:spacing w:line="240" w:lineRule="auto"/>
        <w:ind w:right="282" w:firstLine="709"/>
        <w:rPr>
          <w:rStyle w:val="FontStyle21"/>
        </w:rPr>
      </w:pPr>
      <w:r w:rsidRPr="00190947">
        <w:rPr>
          <w:rStyle w:val="FontStyle21"/>
        </w:rPr>
        <w:t>5.4 Решение пропагандистской группы принимается путем открытого голосования простым большинством голосов присутствующих на заседании членов пропагандистской  группы. При равном числе голосов голос председательствующего на заседании является решающим.</w:t>
      </w:r>
    </w:p>
    <w:p w:rsidR="00190947" w:rsidRPr="00190947" w:rsidRDefault="00190947" w:rsidP="00190947">
      <w:pPr>
        <w:pStyle w:val="Style9"/>
        <w:widowControl/>
        <w:spacing w:line="240" w:lineRule="auto"/>
        <w:ind w:right="282" w:firstLine="709"/>
        <w:rPr>
          <w:rStyle w:val="FontStyle21"/>
        </w:rPr>
      </w:pPr>
      <w:r w:rsidRPr="00190947">
        <w:rPr>
          <w:rStyle w:val="FontStyle21"/>
        </w:rPr>
        <w:t>5.5. Решения пропагандистской  группы оформляются протоколом. Протоколы заседаний подписываются председателем и секретарем пропагандистской группы.</w:t>
      </w:r>
    </w:p>
    <w:p w:rsidR="00190947" w:rsidRPr="00190947" w:rsidRDefault="00190947" w:rsidP="00190947">
      <w:pPr>
        <w:pStyle w:val="Style9"/>
        <w:widowControl/>
        <w:tabs>
          <w:tab w:val="left" w:pos="1133"/>
        </w:tabs>
        <w:spacing w:line="240" w:lineRule="auto"/>
        <w:ind w:right="282" w:firstLine="709"/>
        <w:rPr>
          <w:rStyle w:val="FontStyle21"/>
        </w:rPr>
      </w:pPr>
      <w:r w:rsidRPr="00190947">
        <w:rPr>
          <w:rStyle w:val="FontStyle21"/>
        </w:rPr>
        <w:t>5.6</w:t>
      </w:r>
      <w:r w:rsidRPr="00190947">
        <w:rPr>
          <w:rStyle w:val="FontStyle21"/>
        </w:rPr>
        <w:tab/>
        <w:t>Решения пропагандистской группы носят рекомендательный</w:t>
      </w:r>
      <w:r w:rsidRPr="00190947">
        <w:rPr>
          <w:rStyle w:val="FontStyle21"/>
        </w:rPr>
        <w:br/>
        <w:t>характер.</w:t>
      </w:r>
    </w:p>
    <w:p w:rsidR="00190947" w:rsidRPr="00190947" w:rsidRDefault="00190947" w:rsidP="00190947">
      <w:pPr>
        <w:pStyle w:val="Style9"/>
        <w:widowControl/>
        <w:tabs>
          <w:tab w:val="left" w:pos="1037"/>
        </w:tabs>
        <w:spacing w:line="240" w:lineRule="auto"/>
        <w:ind w:right="282" w:firstLine="709"/>
        <w:rPr>
          <w:rStyle w:val="FontStyle21"/>
        </w:rPr>
      </w:pPr>
      <w:r w:rsidRPr="00190947">
        <w:rPr>
          <w:rStyle w:val="FontStyle21"/>
        </w:rPr>
        <w:t>5.7</w:t>
      </w:r>
      <w:r w:rsidRPr="00190947">
        <w:rPr>
          <w:rStyle w:val="FontStyle21"/>
        </w:rPr>
        <w:tab/>
        <w:t xml:space="preserve"> Протоколы и иную информацию о деятельности пропагандистской группы ответственный секретарь доводит до сведения ее членов в течение 5 рабочих дней со дня проведения заседания.</w:t>
      </w:r>
    </w:p>
    <w:p w:rsidR="00190947" w:rsidRPr="00190947" w:rsidRDefault="00190947" w:rsidP="00190947">
      <w:pPr>
        <w:pStyle w:val="Style9"/>
        <w:widowControl/>
        <w:tabs>
          <w:tab w:val="left" w:pos="1037"/>
        </w:tabs>
        <w:spacing w:line="240" w:lineRule="auto"/>
        <w:ind w:right="282" w:firstLine="709"/>
        <w:rPr>
          <w:rStyle w:val="FontStyle21"/>
        </w:rPr>
      </w:pPr>
    </w:p>
    <w:p w:rsidR="00190947" w:rsidRPr="00190947" w:rsidRDefault="00190947" w:rsidP="00190947">
      <w:pPr>
        <w:pStyle w:val="Style9"/>
        <w:widowControl/>
        <w:tabs>
          <w:tab w:val="left" w:pos="1037"/>
        </w:tabs>
        <w:spacing w:line="240" w:lineRule="auto"/>
        <w:ind w:right="282" w:firstLine="709"/>
        <w:rPr>
          <w:rStyle w:val="FontStyle21"/>
        </w:rPr>
      </w:pPr>
    </w:p>
    <w:p w:rsidR="00190947" w:rsidRPr="00190947" w:rsidRDefault="00190947" w:rsidP="00190947">
      <w:pPr>
        <w:spacing w:after="0" w:line="280" w:lineRule="exact"/>
        <w:rPr>
          <w:rFonts w:ascii="Times New Roman" w:hAnsi="Times New Roman" w:cs="Times New Roman"/>
          <w:sz w:val="26"/>
          <w:szCs w:val="26"/>
        </w:rPr>
      </w:pPr>
      <w:r w:rsidRPr="00190947">
        <w:rPr>
          <w:rFonts w:ascii="Times New Roman" w:hAnsi="Times New Roman" w:cs="Times New Roman"/>
          <w:sz w:val="26"/>
          <w:szCs w:val="26"/>
        </w:rPr>
        <w:t>Заместитель главы администрации города</w:t>
      </w:r>
    </w:p>
    <w:p w:rsidR="00190947" w:rsidRPr="00190947" w:rsidRDefault="00190947" w:rsidP="00190947">
      <w:pPr>
        <w:spacing w:after="0" w:line="280" w:lineRule="exact"/>
        <w:rPr>
          <w:rFonts w:ascii="Times New Roman" w:hAnsi="Times New Roman" w:cs="Times New Roman"/>
          <w:sz w:val="26"/>
          <w:szCs w:val="26"/>
        </w:rPr>
      </w:pPr>
      <w:r w:rsidRPr="00190947">
        <w:rPr>
          <w:rFonts w:ascii="Times New Roman" w:hAnsi="Times New Roman" w:cs="Times New Roman"/>
          <w:sz w:val="26"/>
          <w:szCs w:val="26"/>
        </w:rPr>
        <w:t>по общим вопросам</w:t>
      </w:r>
      <w:r w:rsidRPr="00190947">
        <w:rPr>
          <w:rFonts w:ascii="Times New Roman" w:hAnsi="Times New Roman" w:cs="Times New Roman"/>
          <w:sz w:val="26"/>
          <w:szCs w:val="26"/>
        </w:rPr>
        <w:tab/>
      </w:r>
      <w:r w:rsidRPr="00190947">
        <w:rPr>
          <w:rFonts w:ascii="Times New Roman" w:hAnsi="Times New Roman" w:cs="Times New Roman"/>
          <w:sz w:val="26"/>
          <w:szCs w:val="26"/>
        </w:rPr>
        <w:tab/>
      </w:r>
      <w:r w:rsidRPr="00190947">
        <w:rPr>
          <w:rFonts w:ascii="Times New Roman" w:hAnsi="Times New Roman" w:cs="Times New Roman"/>
          <w:sz w:val="26"/>
          <w:szCs w:val="26"/>
        </w:rPr>
        <w:tab/>
      </w:r>
      <w:r w:rsidRPr="00190947">
        <w:rPr>
          <w:rFonts w:ascii="Times New Roman" w:hAnsi="Times New Roman" w:cs="Times New Roman"/>
          <w:sz w:val="26"/>
          <w:szCs w:val="26"/>
        </w:rPr>
        <w:tab/>
      </w:r>
      <w:r w:rsidRPr="00190947">
        <w:rPr>
          <w:rFonts w:ascii="Times New Roman" w:hAnsi="Times New Roman" w:cs="Times New Roman"/>
          <w:sz w:val="26"/>
          <w:szCs w:val="26"/>
        </w:rPr>
        <w:tab/>
      </w:r>
      <w:r w:rsidRPr="00190947">
        <w:rPr>
          <w:rFonts w:ascii="Times New Roman" w:hAnsi="Times New Roman" w:cs="Times New Roman"/>
          <w:sz w:val="26"/>
          <w:szCs w:val="26"/>
        </w:rPr>
        <w:tab/>
        <w:t xml:space="preserve">               Н.В.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90947">
        <w:rPr>
          <w:rFonts w:ascii="Times New Roman" w:hAnsi="Times New Roman" w:cs="Times New Roman"/>
          <w:sz w:val="26"/>
          <w:szCs w:val="26"/>
        </w:rPr>
        <w:t>Сульдина</w:t>
      </w:r>
      <w:proofErr w:type="spellEnd"/>
    </w:p>
    <w:p w:rsidR="00190947" w:rsidRPr="007B7C88" w:rsidRDefault="00190947" w:rsidP="00190947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190947" w:rsidRPr="007B7C88" w:rsidRDefault="00190947" w:rsidP="00190947">
      <w:pPr>
        <w:rPr>
          <w:rFonts w:ascii="Times New Roman" w:hAnsi="Times New Roman" w:cs="Times New Roman"/>
          <w:sz w:val="28"/>
          <w:szCs w:val="28"/>
        </w:rPr>
      </w:pPr>
    </w:p>
    <w:p w:rsidR="00190947" w:rsidRPr="00F864C4" w:rsidRDefault="00190947" w:rsidP="00190947">
      <w:pPr>
        <w:widowControl w:val="0"/>
        <w:autoSpaceDE w:val="0"/>
        <w:autoSpaceDN w:val="0"/>
        <w:adjustRightInd w:val="0"/>
        <w:ind w:firstLine="698"/>
        <w:jc w:val="right"/>
      </w:pPr>
    </w:p>
    <w:p w:rsidR="00190947" w:rsidRPr="007B7C88" w:rsidRDefault="00190947" w:rsidP="00190947">
      <w:pPr>
        <w:spacing w:after="0" w:line="240" w:lineRule="auto"/>
        <w:ind w:right="282" w:firstLine="709"/>
        <w:rPr>
          <w:rFonts w:ascii="Times New Roman" w:hAnsi="Times New Roman" w:cs="Times New Roman"/>
          <w:sz w:val="28"/>
          <w:szCs w:val="28"/>
        </w:rPr>
      </w:pPr>
    </w:p>
    <w:p w:rsidR="00190947" w:rsidRPr="007B7C88" w:rsidRDefault="00190947" w:rsidP="00190947">
      <w:pPr>
        <w:rPr>
          <w:sz w:val="28"/>
          <w:szCs w:val="28"/>
        </w:rPr>
      </w:pPr>
    </w:p>
    <w:p w:rsidR="00190947" w:rsidRDefault="00190947" w:rsidP="0048227C">
      <w:pPr>
        <w:spacing w:after="0" w:line="280" w:lineRule="exact"/>
      </w:pPr>
    </w:p>
    <w:sectPr w:rsidR="00190947" w:rsidSect="00CB381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7527658"/>
    <w:lvl w:ilvl="0">
      <w:numFmt w:val="bullet"/>
      <w:lvlText w:val="*"/>
      <w:lvlJc w:val="left"/>
    </w:lvl>
  </w:abstractNum>
  <w:abstractNum w:abstractNumId="1">
    <w:nsid w:val="083A3BF2"/>
    <w:multiLevelType w:val="singleLevel"/>
    <w:tmpl w:val="037ACE2C"/>
    <w:lvl w:ilvl="0">
      <w:start w:val="3"/>
      <w:numFmt w:val="decimal"/>
      <w:lvlText w:val="2.%1."/>
      <w:legacy w:legacy="1" w:legacySpace="0" w:legacyIndent="767"/>
      <w:lvlJc w:val="left"/>
      <w:rPr>
        <w:rFonts w:ascii="Times New Roman" w:hAnsi="Times New Roman" w:cs="Times New Roman" w:hint="default"/>
      </w:rPr>
    </w:lvl>
  </w:abstractNum>
  <w:abstractNum w:abstractNumId="2">
    <w:nsid w:val="14F356AA"/>
    <w:multiLevelType w:val="singleLevel"/>
    <w:tmpl w:val="DF86C1C8"/>
    <w:lvl w:ilvl="0">
      <w:start w:val="1"/>
      <w:numFmt w:val="decimal"/>
      <w:lvlText w:val="3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3">
    <w:nsid w:val="25AC7A40"/>
    <w:multiLevelType w:val="singleLevel"/>
    <w:tmpl w:val="5ACE2C24"/>
    <w:lvl w:ilvl="0">
      <w:start w:val="4"/>
      <w:numFmt w:val="decimal"/>
      <w:lvlText w:val="6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4">
    <w:nsid w:val="27DA0ECE"/>
    <w:multiLevelType w:val="hybridMultilevel"/>
    <w:tmpl w:val="1E32C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A5959"/>
    <w:multiLevelType w:val="multilevel"/>
    <w:tmpl w:val="A1A0E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E26703"/>
    <w:multiLevelType w:val="singleLevel"/>
    <w:tmpl w:val="3F109A06"/>
    <w:lvl w:ilvl="0">
      <w:start w:val="1"/>
      <w:numFmt w:val="decimal"/>
      <w:lvlText w:val="6.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7">
    <w:nsid w:val="48C44DA9"/>
    <w:multiLevelType w:val="singleLevel"/>
    <w:tmpl w:val="16A07084"/>
    <w:lvl w:ilvl="0">
      <w:start w:val="1"/>
      <w:numFmt w:val="decimal"/>
      <w:lvlText w:val="1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8">
    <w:nsid w:val="492015CE"/>
    <w:multiLevelType w:val="singleLevel"/>
    <w:tmpl w:val="7A8CE914"/>
    <w:lvl w:ilvl="0">
      <w:start w:val="2"/>
      <w:numFmt w:val="decimal"/>
      <w:lvlText w:val="4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9">
    <w:nsid w:val="57C8602B"/>
    <w:multiLevelType w:val="singleLevel"/>
    <w:tmpl w:val="168413C4"/>
    <w:lvl w:ilvl="0">
      <w:start w:val="4"/>
      <w:numFmt w:val="decimal"/>
      <w:lvlText w:val="3.%1"/>
      <w:legacy w:legacy="1" w:legacySpace="0" w:legacyIndent="615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9"/>
  </w:num>
  <w:num w:numId="6">
    <w:abstractNumId w:val="9"/>
    <w:lvlOverride w:ilvl="0">
      <w:lvl w:ilvl="0">
        <w:start w:val="4"/>
        <w:numFmt w:val="decimal"/>
        <w:lvlText w:val="3.%1"/>
        <w:legacy w:legacy="1" w:legacySpace="0" w:legacyIndent="61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8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6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2A8C"/>
    <w:rsid w:val="00081400"/>
    <w:rsid w:val="00081D16"/>
    <w:rsid w:val="00092414"/>
    <w:rsid w:val="00190947"/>
    <w:rsid w:val="001F7242"/>
    <w:rsid w:val="00264944"/>
    <w:rsid w:val="002755C9"/>
    <w:rsid w:val="00390FB5"/>
    <w:rsid w:val="00393A2A"/>
    <w:rsid w:val="003A1F07"/>
    <w:rsid w:val="003E1278"/>
    <w:rsid w:val="00432A8C"/>
    <w:rsid w:val="0045540A"/>
    <w:rsid w:val="00480E43"/>
    <w:rsid w:val="0048227C"/>
    <w:rsid w:val="005010D4"/>
    <w:rsid w:val="00504DCB"/>
    <w:rsid w:val="00584E97"/>
    <w:rsid w:val="0059321A"/>
    <w:rsid w:val="005E4A41"/>
    <w:rsid w:val="006240B3"/>
    <w:rsid w:val="006A1FD3"/>
    <w:rsid w:val="00726888"/>
    <w:rsid w:val="0074057E"/>
    <w:rsid w:val="007675AB"/>
    <w:rsid w:val="007C4CD7"/>
    <w:rsid w:val="007D39C2"/>
    <w:rsid w:val="008225CE"/>
    <w:rsid w:val="008608B1"/>
    <w:rsid w:val="008E7D79"/>
    <w:rsid w:val="00935C86"/>
    <w:rsid w:val="00936973"/>
    <w:rsid w:val="00960520"/>
    <w:rsid w:val="00982B63"/>
    <w:rsid w:val="009D5351"/>
    <w:rsid w:val="00A23E91"/>
    <w:rsid w:val="00B20F8C"/>
    <w:rsid w:val="00BE254D"/>
    <w:rsid w:val="00BE62DC"/>
    <w:rsid w:val="00C616D7"/>
    <w:rsid w:val="00C63CFA"/>
    <w:rsid w:val="00C669BF"/>
    <w:rsid w:val="00C94C9D"/>
    <w:rsid w:val="00CB3817"/>
    <w:rsid w:val="00CC5516"/>
    <w:rsid w:val="00CD63AD"/>
    <w:rsid w:val="00D6226E"/>
    <w:rsid w:val="00DA6A2B"/>
    <w:rsid w:val="00DF6148"/>
    <w:rsid w:val="00E14756"/>
    <w:rsid w:val="00E27570"/>
    <w:rsid w:val="00E872A6"/>
    <w:rsid w:val="00EE0E61"/>
    <w:rsid w:val="00EF087E"/>
    <w:rsid w:val="00F171A5"/>
    <w:rsid w:val="00F1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2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432A8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432A8C"/>
    <w:rPr>
      <w:rFonts w:ascii="Times New Roman" w:eastAsia="Times New Roman" w:hAnsi="Times New Roman" w:cs="Times New Roman"/>
      <w:sz w:val="26"/>
      <w:szCs w:val="20"/>
    </w:rPr>
  </w:style>
  <w:style w:type="paragraph" w:customStyle="1" w:styleId="31">
    <w:name w:val="Основной текст с отступом 31"/>
    <w:basedOn w:val="a"/>
    <w:rsid w:val="0059321A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e3">
    <w:name w:val="Style3"/>
    <w:basedOn w:val="a"/>
    <w:uiPriority w:val="99"/>
    <w:rsid w:val="0059321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9321A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59321A"/>
    <w:pPr>
      <w:widowControl w:val="0"/>
      <w:autoSpaceDE w:val="0"/>
      <w:autoSpaceDN w:val="0"/>
      <w:adjustRightInd w:val="0"/>
      <w:spacing w:after="0" w:line="322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59321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uiPriority w:val="99"/>
    <w:rsid w:val="0059321A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uiPriority w:val="99"/>
    <w:rsid w:val="0059321A"/>
    <w:rPr>
      <w:rFonts w:ascii="Times New Roman" w:hAnsi="Times New Roman" w:cs="Times New Roman"/>
      <w:i/>
      <w:iCs/>
      <w:spacing w:val="10"/>
      <w:sz w:val="26"/>
      <w:szCs w:val="26"/>
    </w:rPr>
  </w:style>
  <w:style w:type="character" w:customStyle="1" w:styleId="FontStyle24">
    <w:name w:val="Font Style24"/>
    <w:uiPriority w:val="99"/>
    <w:rsid w:val="0059321A"/>
    <w:rPr>
      <w:rFonts w:ascii="Georgia" w:hAnsi="Georgia" w:cs="Georgia"/>
      <w:b/>
      <w:bCs/>
      <w:smallCaps/>
      <w:sz w:val="18"/>
      <w:szCs w:val="18"/>
    </w:rPr>
  </w:style>
  <w:style w:type="paragraph" w:customStyle="1" w:styleId="Style11">
    <w:name w:val="Style11"/>
    <w:basedOn w:val="a"/>
    <w:uiPriority w:val="99"/>
    <w:rsid w:val="0059321A"/>
    <w:pPr>
      <w:widowControl w:val="0"/>
      <w:autoSpaceDE w:val="0"/>
      <w:autoSpaceDN w:val="0"/>
      <w:adjustRightInd w:val="0"/>
      <w:spacing w:after="0" w:line="307" w:lineRule="exact"/>
      <w:ind w:firstLine="97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59321A"/>
    <w:pPr>
      <w:widowControl w:val="0"/>
      <w:autoSpaceDE w:val="0"/>
      <w:autoSpaceDN w:val="0"/>
      <w:adjustRightInd w:val="0"/>
      <w:spacing w:after="0" w:line="310" w:lineRule="exact"/>
      <w:ind w:firstLine="112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59321A"/>
    <w:pPr>
      <w:widowControl w:val="0"/>
      <w:autoSpaceDE w:val="0"/>
      <w:autoSpaceDN w:val="0"/>
      <w:adjustRightInd w:val="0"/>
      <w:spacing w:after="0" w:line="317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59321A"/>
    <w:rPr>
      <w:rFonts w:ascii="Times New Roman" w:hAnsi="Times New Roman" w:cs="Times New Roman"/>
      <w:i/>
      <w:iCs/>
      <w:spacing w:val="20"/>
      <w:sz w:val="26"/>
      <w:szCs w:val="26"/>
    </w:rPr>
  </w:style>
  <w:style w:type="table" w:styleId="a6">
    <w:name w:val="Table Grid"/>
    <w:basedOn w:val="a1"/>
    <w:uiPriority w:val="59"/>
    <w:rsid w:val="006240B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DA6A2B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B3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38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23D1B-599A-49FA-AD96-7ED15F553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5</Pages>
  <Words>1302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ktw</dc:creator>
  <cp:keywords/>
  <dc:description/>
  <cp:lastModifiedBy>Савостикова Светлана Владимировна</cp:lastModifiedBy>
  <cp:revision>29</cp:revision>
  <cp:lastPrinted>2025-01-10T08:36:00Z</cp:lastPrinted>
  <dcterms:created xsi:type="dcterms:W3CDTF">2018-10-25T02:48:00Z</dcterms:created>
  <dcterms:modified xsi:type="dcterms:W3CDTF">2025-01-13T07:41:00Z</dcterms:modified>
</cp:coreProperties>
</file>