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570" w:rsidRDefault="00F26570" w:rsidP="00F26570">
      <w:pPr>
        <w:jc w:val="center"/>
        <w:rPr>
          <w:b/>
          <w:sz w:val="28"/>
        </w:rPr>
      </w:pPr>
      <w:r>
        <w:rPr>
          <w:b/>
          <w:sz w:val="28"/>
        </w:rPr>
        <w:t>АДМИНИСТРАЦИЯ ГОРОДА ЗАРИНСКА</w:t>
      </w:r>
    </w:p>
    <w:p w:rsidR="00F26570" w:rsidRDefault="00F26570" w:rsidP="00F26570">
      <w:pPr>
        <w:jc w:val="center"/>
        <w:rPr>
          <w:b/>
          <w:sz w:val="28"/>
        </w:rPr>
      </w:pPr>
      <w:r>
        <w:rPr>
          <w:b/>
          <w:sz w:val="28"/>
        </w:rPr>
        <w:t>АЛТАЙСКОГО КРАЯ</w:t>
      </w:r>
    </w:p>
    <w:p w:rsidR="00F26570" w:rsidRDefault="00F26570" w:rsidP="00F26570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F26570" w:rsidRDefault="00F26570" w:rsidP="00F26570">
      <w:pPr>
        <w:jc w:val="center"/>
        <w:rPr>
          <w:b/>
        </w:rPr>
      </w:pPr>
    </w:p>
    <w:p w:rsidR="00F26570" w:rsidRDefault="00F26570" w:rsidP="00F26570">
      <w:pPr>
        <w:jc w:val="center"/>
        <w:rPr>
          <w:b/>
        </w:rPr>
      </w:pPr>
    </w:p>
    <w:p w:rsidR="00F26570" w:rsidRDefault="00297E77" w:rsidP="00F26570">
      <w:pPr>
        <w:tabs>
          <w:tab w:val="center" w:pos="4819"/>
        </w:tabs>
        <w:rPr>
          <w:sz w:val="20"/>
          <w:szCs w:val="20"/>
        </w:rPr>
      </w:pPr>
      <w:r>
        <w:t>26.09.2022 № 797</w:t>
      </w:r>
      <w:bookmarkStart w:id="0" w:name="_GoBack"/>
      <w:bookmarkEnd w:id="0"/>
      <w:r w:rsidR="00F26570">
        <w:t xml:space="preserve">                                                                                                     г. Заринск</w:t>
      </w:r>
    </w:p>
    <w:p w:rsidR="00F26570" w:rsidRDefault="00F26570" w:rsidP="00F26570"/>
    <w:p w:rsidR="00F26570" w:rsidRDefault="00F26570" w:rsidP="00F26570"/>
    <w:p w:rsidR="00F26570" w:rsidRDefault="00634FB9" w:rsidP="00F26570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9pt;margin-top:-.25pt;width:241.65pt;height:63.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" strokecolor="white">
            <v:textbox>
              <w:txbxContent>
                <w:p w:rsidR="00F26570" w:rsidRDefault="00F26570" w:rsidP="00F26570">
                  <w:pPr>
                    <w:jc w:val="both"/>
                  </w:pPr>
                  <w:r>
                    <w:t xml:space="preserve">Об утверждении актуализированной схемы </w:t>
                  </w:r>
                  <w:r w:rsidR="007E0B86">
                    <w:t xml:space="preserve">водоснабжения и водоотведения </w:t>
                  </w:r>
                  <w:r>
                    <w:t xml:space="preserve">муниципального образования город Заринск Алтайского края </w:t>
                  </w:r>
                </w:p>
              </w:txbxContent>
            </v:textbox>
          </v:shape>
        </w:pict>
      </w:r>
      <w:r w:rsidR="00F26570">
        <w:br/>
      </w:r>
    </w:p>
    <w:p w:rsidR="00F26570" w:rsidRDefault="00F26570" w:rsidP="00F26570"/>
    <w:p w:rsidR="00F26570" w:rsidRDefault="00F26570" w:rsidP="00F26570">
      <w:pPr>
        <w:ind w:firstLine="708"/>
        <w:jc w:val="both"/>
        <w:rPr>
          <w:color w:val="000000"/>
          <w:spacing w:val="-2"/>
        </w:rPr>
      </w:pPr>
    </w:p>
    <w:p w:rsidR="00F26570" w:rsidRDefault="00F26570" w:rsidP="00F26570">
      <w:pPr>
        <w:ind w:firstLine="708"/>
        <w:jc w:val="both"/>
        <w:rPr>
          <w:color w:val="000000"/>
          <w:spacing w:val="-2"/>
        </w:rPr>
      </w:pPr>
    </w:p>
    <w:p w:rsidR="00F26570" w:rsidRDefault="00F26570" w:rsidP="00F26570">
      <w:pPr>
        <w:ind w:firstLine="708"/>
        <w:jc w:val="both"/>
        <w:rPr>
          <w:color w:val="000000"/>
          <w:spacing w:val="-2"/>
        </w:rPr>
      </w:pPr>
    </w:p>
    <w:p w:rsidR="00F26570" w:rsidRDefault="00F26570" w:rsidP="00F26570">
      <w:pPr>
        <w:ind w:firstLine="708"/>
        <w:jc w:val="both"/>
        <w:rPr>
          <w:color w:val="000000"/>
          <w:spacing w:val="-2"/>
        </w:rPr>
      </w:pPr>
    </w:p>
    <w:p w:rsidR="00381094" w:rsidRPr="00381094" w:rsidRDefault="00381094" w:rsidP="00381094">
      <w:pPr>
        <w:ind w:firstLine="708"/>
        <w:jc w:val="both"/>
      </w:pPr>
      <w:proofErr w:type="gramStart"/>
      <w:r w:rsidRPr="00381094">
        <w:t xml:space="preserve">В целях обеспечения для абонентов доступности водоснабжения и водоотведения с использованием централизованных систем водоснабжения и (или) водоотведения, рационального водопользования, а также развития централизованных систем водоснабжения и (или) водоотведения на основе наилучших доступных технологий и внедрения энергосберегающих технологий, руководствуясь статьей 6 </w:t>
      </w:r>
      <w:hyperlink r:id="rId4" w:history="1">
        <w:r w:rsidRPr="00381094">
          <w:rPr>
            <w:color w:val="000000"/>
          </w:rPr>
          <w:t>Федерального закона</w:t>
        </w:r>
      </w:hyperlink>
      <w:r w:rsidRPr="00381094">
        <w:rPr>
          <w:color w:val="000000"/>
        </w:rPr>
        <w:t xml:space="preserve"> от 07.12.2011 № 416-ФЗ "О водоснабжении и водоотведении"</w:t>
      </w:r>
      <w:r w:rsidRPr="00381094">
        <w:t>,  Требованиями к содержанию схем водоснабжения и водоотведения,  утвержденными постановлением Правительства Российской</w:t>
      </w:r>
      <w:proofErr w:type="gramEnd"/>
      <w:r w:rsidRPr="00381094">
        <w:t xml:space="preserve"> Федерации  </w:t>
      </w:r>
      <w:r w:rsidRPr="00381094">
        <w:rPr>
          <w:color w:val="000000"/>
        </w:rPr>
        <w:t>от 05.09.2013 № 782 «О схемах водоснабжения и водоотведения»</w:t>
      </w:r>
      <w:r w:rsidRPr="00381094">
        <w:t xml:space="preserve">,  </w:t>
      </w:r>
    </w:p>
    <w:p w:rsidR="00F26570" w:rsidRDefault="00F26570" w:rsidP="00F26570">
      <w:pPr>
        <w:shd w:val="clear" w:color="auto" w:fill="FFFFFF"/>
        <w:jc w:val="both"/>
      </w:pPr>
    </w:p>
    <w:p w:rsidR="005005A3" w:rsidRPr="00381094" w:rsidRDefault="00F26570" w:rsidP="00381094">
      <w:pPr>
        <w:shd w:val="clear" w:color="auto" w:fill="FFFFFF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ПОСТАНОВЛЯЮ:</w:t>
      </w:r>
    </w:p>
    <w:p w:rsidR="00F26570" w:rsidRDefault="00F26570" w:rsidP="00F26570">
      <w:pPr>
        <w:autoSpaceDE w:val="0"/>
        <w:jc w:val="both"/>
      </w:pPr>
    </w:p>
    <w:p w:rsidR="00381094" w:rsidRDefault="00381094" w:rsidP="00381094">
      <w:pPr>
        <w:ind w:firstLine="708"/>
        <w:jc w:val="both"/>
      </w:pPr>
      <w:r>
        <w:t>1.Утвердить актуализированную с</w:t>
      </w:r>
      <w:r>
        <w:rPr>
          <w:rFonts w:cs="Times New Roman"/>
        </w:rPr>
        <w:t>хему водоснабжения и водоотведения муниципального  образования город Заринск Алтайского края.</w:t>
      </w:r>
    </w:p>
    <w:p w:rsidR="00381094" w:rsidRDefault="00381094" w:rsidP="00381094">
      <w:pPr>
        <w:jc w:val="both"/>
        <w:rPr>
          <w:color w:val="000000"/>
          <w:spacing w:val="-1"/>
        </w:rPr>
      </w:pPr>
      <w:r>
        <w:rPr>
          <w:rFonts w:eastAsia="Arial" w:cs="Arial"/>
          <w:color w:val="1C1C18"/>
        </w:rPr>
        <w:tab/>
        <w:t>2</w:t>
      </w:r>
      <w:r>
        <w:t xml:space="preserve">.Опубликовать настоящее постановление в городской газете «Новое время» и разместить на официальном сайте муниципального образования город Заринск Алтайского </w:t>
      </w:r>
      <w:proofErr w:type="spellStart"/>
      <w:r>
        <w:t>края</w:t>
      </w:r>
      <w:r>
        <w:rPr>
          <w:rFonts w:cs="Times New Roman"/>
        </w:rPr>
        <w:t>в</w:t>
      </w:r>
      <w:proofErr w:type="spellEnd"/>
      <w:r>
        <w:rPr>
          <w:rFonts w:cs="Times New Roman"/>
        </w:rPr>
        <w:t xml:space="preserve"> сети </w:t>
      </w:r>
      <w:proofErr w:type="spellStart"/>
      <w:r>
        <w:rPr>
          <w:rFonts w:cs="Times New Roman"/>
        </w:rPr>
        <w:t>Интернет</w:t>
      </w:r>
      <w:hyperlink r:id="rId5" w:history="1">
        <w:r>
          <w:rPr>
            <w:rStyle w:val="a3"/>
          </w:rPr>
          <w:t>admzarins</w:t>
        </w:r>
        <w:proofErr w:type="spellEnd"/>
        <w:r>
          <w:rPr>
            <w:rStyle w:val="a3"/>
            <w:lang w:val="en-US"/>
          </w:rPr>
          <w:t>k</w:t>
        </w:r>
        <w:r>
          <w:rPr>
            <w:rStyle w:val="a3"/>
          </w:rPr>
          <w:t>.</w:t>
        </w:r>
        <w:proofErr w:type="spellStart"/>
        <w:r>
          <w:rPr>
            <w:rStyle w:val="a3"/>
          </w:rPr>
          <w:t>ru</w:t>
        </w:r>
        <w:proofErr w:type="spellEnd"/>
      </w:hyperlink>
      <w:r>
        <w:rPr>
          <w:rFonts w:cs="Times New Roman"/>
        </w:rPr>
        <w:t>.</w:t>
      </w:r>
    </w:p>
    <w:p w:rsidR="00381094" w:rsidRDefault="00381094" w:rsidP="00381094">
      <w:pPr>
        <w:jc w:val="both"/>
        <w:rPr>
          <w:color w:val="000000"/>
          <w:spacing w:val="-1"/>
        </w:rPr>
      </w:pPr>
      <w:r>
        <w:rPr>
          <w:color w:val="000000"/>
          <w:spacing w:val="-1"/>
        </w:rPr>
        <w:tab/>
        <w:t>3.</w:t>
      </w:r>
      <w:proofErr w:type="gramStart"/>
      <w:r>
        <w:rPr>
          <w:color w:val="000000"/>
          <w:spacing w:val="-1"/>
        </w:rPr>
        <w:t>Контроль за</w:t>
      </w:r>
      <w:proofErr w:type="gramEnd"/>
      <w:r>
        <w:rPr>
          <w:color w:val="000000"/>
          <w:spacing w:val="-1"/>
        </w:rPr>
        <w:t xml:space="preserve"> исполнением настоящего постановления возложить на первого заместителя главы администрации города Заринска </w:t>
      </w:r>
      <w:r>
        <w:t>В.Н. Нагорных.</w:t>
      </w:r>
    </w:p>
    <w:p w:rsidR="005005A3" w:rsidRDefault="005005A3" w:rsidP="00F26570">
      <w:pPr>
        <w:autoSpaceDE w:val="0"/>
        <w:jc w:val="both"/>
      </w:pPr>
    </w:p>
    <w:p w:rsidR="00381094" w:rsidRDefault="00381094" w:rsidP="00F26570">
      <w:pPr>
        <w:autoSpaceDE w:val="0"/>
        <w:jc w:val="both"/>
      </w:pPr>
    </w:p>
    <w:p w:rsidR="00381094" w:rsidRDefault="00381094" w:rsidP="00F26570">
      <w:pPr>
        <w:autoSpaceDE w:val="0"/>
        <w:jc w:val="both"/>
      </w:pPr>
    </w:p>
    <w:p w:rsidR="00DB1C69" w:rsidRDefault="005005A3">
      <w:r>
        <w:t>Глава города                                                                                                            В.Ш. Азгалдян</w:t>
      </w:r>
    </w:p>
    <w:p w:rsidR="00406CED" w:rsidRDefault="00406CED"/>
    <w:sectPr w:rsidR="00406CED" w:rsidSect="00634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5B3"/>
    <w:rsid w:val="00102BE0"/>
    <w:rsid w:val="001352E3"/>
    <w:rsid w:val="00297E77"/>
    <w:rsid w:val="00381094"/>
    <w:rsid w:val="00384F6A"/>
    <w:rsid w:val="00406CED"/>
    <w:rsid w:val="00430E7D"/>
    <w:rsid w:val="005005A3"/>
    <w:rsid w:val="00536689"/>
    <w:rsid w:val="00634FB9"/>
    <w:rsid w:val="007E0B86"/>
    <w:rsid w:val="00A45A8B"/>
    <w:rsid w:val="00D435B3"/>
    <w:rsid w:val="00F26570"/>
    <w:rsid w:val="00F82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570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26570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570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26570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4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zarinsk@mail.ru" TargetMode="External"/><Relationship Id="rId4" Type="http://schemas.openxmlformats.org/officeDocument/2006/relationships/hyperlink" Target="garantF1://7000306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Марьясова Олеся Юрьевна</dc:creator>
  <cp:lastModifiedBy>Нагорных Наталья Николаевна</cp:lastModifiedBy>
  <cp:revision>2</cp:revision>
  <cp:lastPrinted>2022-09-23T06:47:00Z</cp:lastPrinted>
  <dcterms:created xsi:type="dcterms:W3CDTF">2023-10-25T03:43:00Z</dcterms:created>
  <dcterms:modified xsi:type="dcterms:W3CDTF">2023-10-25T03:43:00Z</dcterms:modified>
</cp:coreProperties>
</file>