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59" w:rsidRPr="002D1757" w:rsidRDefault="002D1757" w:rsidP="002D1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93559" w:rsidRPr="002D1757">
        <w:rPr>
          <w:rFonts w:ascii="Times New Roman" w:hAnsi="Times New Roman" w:cs="Times New Roman"/>
        </w:rPr>
        <w:t>Приложение</w:t>
      </w:r>
      <w:r w:rsidR="006C4A2B" w:rsidRPr="002D1757">
        <w:rPr>
          <w:rFonts w:ascii="Times New Roman" w:hAnsi="Times New Roman" w:cs="Times New Roman"/>
        </w:rPr>
        <w:t>№1 к</w:t>
      </w:r>
      <w:r w:rsidR="009F5518">
        <w:rPr>
          <w:rFonts w:ascii="Times New Roman" w:hAnsi="Times New Roman" w:cs="Times New Roman"/>
        </w:rPr>
        <w:t xml:space="preserve"> муниципальной п</w:t>
      </w:r>
      <w:r w:rsidR="006C4A2B" w:rsidRPr="002D1757">
        <w:rPr>
          <w:rFonts w:ascii="Times New Roman" w:hAnsi="Times New Roman" w:cs="Times New Roman"/>
        </w:rPr>
        <w:t xml:space="preserve">рограмме </w:t>
      </w:r>
    </w:p>
    <w:p w:rsidR="002D1757" w:rsidRPr="002D1757" w:rsidRDefault="002D1757" w:rsidP="002D1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75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E3407">
        <w:rPr>
          <w:rFonts w:ascii="Times New Roman" w:hAnsi="Times New Roman" w:cs="Times New Roman"/>
        </w:rPr>
        <w:t xml:space="preserve"> </w:t>
      </w:r>
      <w:r w:rsidRPr="002D1757">
        <w:rPr>
          <w:rFonts w:ascii="Times New Roman" w:hAnsi="Times New Roman" w:cs="Times New Roman"/>
        </w:rPr>
        <w:t xml:space="preserve"> </w:t>
      </w:r>
      <w:r w:rsidR="009F5518">
        <w:rPr>
          <w:rFonts w:ascii="Times New Roman" w:hAnsi="Times New Roman" w:cs="Times New Roman"/>
        </w:rPr>
        <w:t xml:space="preserve">«Комплексное </w:t>
      </w:r>
      <w:r w:rsidRPr="002D1757">
        <w:rPr>
          <w:rFonts w:ascii="Times New Roman" w:hAnsi="Times New Roman" w:cs="Times New Roman"/>
        </w:rPr>
        <w:t>развити</w:t>
      </w:r>
      <w:r w:rsidR="009F5518">
        <w:rPr>
          <w:rFonts w:ascii="Times New Roman" w:hAnsi="Times New Roman" w:cs="Times New Roman"/>
        </w:rPr>
        <w:t>е</w:t>
      </w:r>
      <w:r w:rsidRPr="002D1757">
        <w:rPr>
          <w:rFonts w:ascii="Times New Roman" w:hAnsi="Times New Roman" w:cs="Times New Roman"/>
        </w:rPr>
        <w:t xml:space="preserve"> </w:t>
      </w:r>
      <w:proofErr w:type="gramStart"/>
      <w:r w:rsidRPr="002D1757">
        <w:rPr>
          <w:rFonts w:ascii="Times New Roman" w:hAnsi="Times New Roman" w:cs="Times New Roman"/>
        </w:rPr>
        <w:t>транспортной</w:t>
      </w:r>
      <w:proofErr w:type="gramEnd"/>
      <w:r w:rsidRPr="002D1757">
        <w:rPr>
          <w:rFonts w:ascii="Times New Roman" w:hAnsi="Times New Roman" w:cs="Times New Roman"/>
        </w:rPr>
        <w:t xml:space="preserve"> </w:t>
      </w:r>
    </w:p>
    <w:p w:rsidR="002D1757" w:rsidRPr="002D1757" w:rsidRDefault="002D1757" w:rsidP="002D1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75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F5518">
        <w:rPr>
          <w:rFonts w:ascii="Times New Roman" w:hAnsi="Times New Roman" w:cs="Times New Roman"/>
        </w:rPr>
        <w:t>инфраструктуры</w:t>
      </w:r>
      <w:r w:rsidRPr="002D1757">
        <w:rPr>
          <w:rFonts w:ascii="Times New Roman" w:hAnsi="Times New Roman" w:cs="Times New Roman"/>
        </w:rPr>
        <w:t xml:space="preserve"> муниципального образования </w:t>
      </w:r>
    </w:p>
    <w:p w:rsidR="009F5518" w:rsidRDefault="002D1757" w:rsidP="002D1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75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F5518">
        <w:rPr>
          <w:rFonts w:ascii="Times New Roman" w:hAnsi="Times New Roman" w:cs="Times New Roman"/>
        </w:rPr>
        <w:t xml:space="preserve">  город Заринск</w:t>
      </w:r>
      <w:r w:rsidRPr="002D1757">
        <w:rPr>
          <w:rFonts w:ascii="Times New Roman" w:hAnsi="Times New Roman" w:cs="Times New Roman"/>
        </w:rPr>
        <w:t xml:space="preserve"> Алтайского края</w:t>
      </w:r>
      <w:r w:rsidR="009F5518">
        <w:rPr>
          <w:rFonts w:ascii="Times New Roman" w:hAnsi="Times New Roman" w:cs="Times New Roman"/>
        </w:rPr>
        <w:t>»</w:t>
      </w:r>
    </w:p>
    <w:p w:rsidR="006C4A2B" w:rsidRPr="002D1757" w:rsidRDefault="009F5518" w:rsidP="002D1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D1757" w:rsidRPr="002D1757">
        <w:rPr>
          <w:rFonts w:ascii="Times New Roman" w:hAnsi="Times New Roman" w:cs="Times New Roman"/>
        </w:rPr>
        <w:t>на 2018-202</w:t>
      </w:r>
      <w:r w:rsidR="0052533E">
        <w:rPr>
          <w:rFonts w:ascii="Times New Roman" w:hAnsi="Times New Roman" w:cs="Times New Roman"/>
        </w:rPr>
        <w:t>9</w:t>
      </w:r>
      <w:bookmarkStart w:id="0" w:name="_GoBack"/>
      <w:bookmarkEnd w:id="0"/>
      <w:r w:rsidR="002D1757" w:rsidRPr="002D1757">
        <w:rPr>
          <w:rFonts w:ascii="Times New Roman" w:hAnsi="Times New Roman" w:cs="Times New Roman"/>
        </w:rPr>
        <w:t xml:space="preserve"> годы </w:t>
      </w:r>
    </w:p>
    <w:p w:rsidR="002D1757" w:rsidRPr="002D1757" w:rsidRDefault="002D1757" w:rsidP="002D1757">
      <w:pPr>
        <w:jc w:val="both"/>
        <w:rPr>
          <w:rFonts w:ascii="Times New Roman" w:hAnsi="Times New Roman" w:cs="Times New Roman"/>
        </w:rPr>
      </w:pPr>
      <w:r w:rsidRPr="002D175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157E75" w:rsidRDefault="00C93559">
      <w:r>
        <w:rPr>
          <w:noProof/>
          <w:lang w:eastAsia="ru-RU"/>
        </w:rPr>
        <w:drawing>
          <wp:inline distT="0" distB="0" distL="0" distR="0">
            <wp:extent cx="6199138" cy="8362950"/>
            <wp:effectExtent l="0" t="0" r="0" b="0"/>
            <wp:docPr id="1" name="Рисунок 1" descr="C:\Users\infotdel\Desktop\utverzhdaemaya-chast\Утверждаемая часть\Графические материалы\Схема развития объектов транспортной инфраструк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tdel\Desktop\utverzhdaemaya-chast\Утверждаемая часть\Графические материалы\Схема развития объектов транспортной инфраструктур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07" cy="83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721" w:rsidRPr="005A4721" w:rsidRDefault="005A4721">
      <w:pPr>
        <w:rPr>
          <w:rFonts w:ascii="Times New Roman" w:hAnsi="Times New Roman" w:cs="Times New Roman"/>
        </w:rPr>
      </w:pPr>
      <w:r w:rsidRPr="005A4721">
        <w:rPr>
          <w:rFonts w:ascii="Times New Roman" w:hAnsi="Times New Roman" w:cs="Times New Roman"/>
        </w:rPr>
        <w:t>Секретарь администрации города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С.Е. Полякова</w:t>
      </w:r>
    </w:p>
    <w:p w:rsidR="005A4721" w:rsidRDefault="005A4721"/>
    <w:sectPr w:rsidR="005A4721" w:rsidSect="006C4A2B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9"/>
    <w:rsid w:val="00157E75"/>
    <w:rsid w:val="002D1757"/>
    <w:rsid w:val="0052533E"/>
    <w:rsid w:val="005A4721"/>
    <w:rsid w:val="006C4A2B"/>
    <w:rsid w:val="0074729F"/>
    <w:rsid w:val="009F5518"/>
    <w:rsid w:val="00C93559"/>
    <w:rsid w:val="00DE3407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Иван Алексеевич</dc:creator>
  <cp:keywords/>
  <dc:description/>
  <cp:lastModifiedBy>КОЗЛОВА Галина Александровна</cp:lastModifiedBy>
  <cp:revision>10</cp:revision>
  <dcterms:created xsi:type="dcterms:W3CDTF">2017-12-05T04:36:00Z</dcterms:created>
  <dcterms:modified xsi:type="dcterms:W3CDTF">2017-12-25T09:08:00Z</dcterms:modified>
</cp:coreProperties>
</file>