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CE" w:rsidRPr="00720B95" w:rsidRDefault="00C4036E" w:rsidP="00737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370CE" w:rsidRPr="00720B95">
        <w:rPr>
          <w:b/>
          <w:sz w:val="28"/>
          <w:szCs w:val="28"/>
        </w:rPr>
        <w:t>АДМИНИСТРАЦИЯ   ГОРОДА   ЗАРИНСКА</w:t>
      </w:r>
    </w:p>
    <w:p w:rsidR="007370CE" w:rsidRPr="00720B95" w:rsidRDefault="007370CE" w:rsidP="007370CE">
      <w:pPr>
        <w:jc w:val="center"/>
        <w:rPr>
          <w:b/>
          <w:sz w:val="28"/>
          <w:szCs w:val="28"/>
        </w:rPr>
      </w:pPr>
      <w:r w:rsidRPr="00720B95">
        <w:rPr>
          <w:b/>
          <w:sz w:val="28"/>
          <w:szCs w:val="28"/>
        </w:rPr>
        <w:t>АЛТАЙСКОГО   КРАЯ</w:t>
      </w:r>
    </w:p>
    <w:p w:rsidR="007370CE" w:rsidRPr="004B40CA" w:rsidRDefault="007370CE" w:rsidP="007370CE">
      <w:pPr>
        <w:jc w:val="center"/>
        <w:rPr>
          <w:b/>
          <w:sz w:val="26"/>
          <w:szCs w:val="26"/>
        </w:rPr>
      </w:pPr>
      <w:r w:rsidRPr="00720B95">
        <w:rPr>
          <w:sz w:val="28"/>
          <w:szCs w:val="28"/>
        </w:rPr>
        <w:br/>
      </w:r>
      <w:r w:rsidR="002213C6">
        <w:rPr>
          <w:b/>
          <w:sz w:val="26"/>
          <w:szCs w:val="26"/>
        </w:rPr>
        <w:t>ПРОТОКОЛ № 2</w:t>
      </w:r>
      <w:r w:rsidR="009F443F">
        <w:rPr>
          <w:b/>
          <w:sz w:val="26"/>
          <w:szCs w:val="26"/>
        </w:rPr>
        <w:t>/2024</w:t>
      </w:r>
    </w:p>
    <w:p w:rsidR="00D5528A" w:rsidRDefault="001776D9" w:rsidP="001776D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4B40CA">
        <w:rPr>
          <w:rFonts w:eastAsiaTheme="minorHAnsi"/>
          <w:b/>
          <w:sz w:val="26"/>
          <w:szCs w:val="26"/>
          <w:lang w:eastAsia="en-US"/>
        </w:rPr>
        <w:t xml:space="preserve">заседания общественной комиссии по обеспечению реализации муниципальной программы  «Формирование современной городской среды на территории муниципального образования город Заринск Алтайского края» </w:t>
      </w:r>
    </w:p>
    <w:p w:rsidR="001776D9" w:rsidRPr="004B40CA" w:rsidRDefault="00B92C69" w:rsidP="001776D9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на 2018-2025</w:t>
      </w:r>
      <w:r w:rsidR="001776D9" w:rsidRPr="004B40CA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p w:rsidR="007370CE" w:rsidRPr="004B40CA" w:rsidRDefault="007370CE" w:rsidP="007370CE">
      <w:pPr>
        <w:jc w:val="center"/>
        <w:rPr>
          <w:b/>
          <w:sz w:val="26"/>
          <w:szCs w:val="26"/>
        </w:rPr>
      </w:pPr>
      <w:r w:rsidRPr="004B40CA">
        <w:rPr>
          <w:b/>
          <w:sz w:val="26"/>
          <w:szCs w:val="26"/>
        </w:rPr>
        <w:t xml:space="preserve"> </w:t>
      </w:r>
    </w:p>
    <w:p w:rsidR="003547CA" w:rsidRPr="006B67A9" w:rsidRDefault="002315AB" w:rsidP="007370CE">
      <w:pPr>
        <w:jc w:val="both"/>
        <w:rPr>
          <w:sz w:val="23"/>
          <w:szCs w:val="23"/>
        </w:rPr>
      </w:pPr>
      <w:r w:rsidRPr="004B40CA">
        <w:rPr>
          <w:sz w:val="26"/>
          <w:szCs w:val="26"/>
        </w:rPr>
        <w:br/>
      </w:r>
      <w:r w:rsidR="002213C6" w:rsidRPr="006B67A9">
        <w:rPr>
          <w:sz w:val="23"/>
          <w:szCs w:val="23"/>
          <w:u w:val="single"/>
        </w:rPr>
        <w:t>1</w:t>
      </w:r>
      <w:r w:rsidR="009F443F" w:rsidRPr="006B67A9">
        <w:rPr>
          <w:sz w:val="23"/>
          <w:szCs w:val="23"/>
          <w:u w:val="single"/>
        </w:rPr>
        <w:t>5</w:t>
      </w:r>
      <w:r w:rsidR="00B92C69" w:rsidRPr="006B67A9">
        <w:rPr>
          <w:sz w:val="23"/>
          <w:szCs w:val="23"/>
          <w:u w:val="single"/>
        </w:rPr>
        <w:t xml:space="preserve"> </w:t>
      </w:r>
      <w:r w:rsidR="002213C6" w:rsidRPr="006B67A9">
        <w:rPr>
          <w:sz w:val="23"/>
          <w:szCs w:val="23"/>
          <w:u w:val="single"/>
        </w:rPr>
        <w:t xml:space="preserve">февраля </w:t>
      </w:r>
      <w:r w:rsidR="00B92C69" w:rsidRPr="006B67A9">
        <w:rPr>
          <w:sz w:val="23"/>
          <w:szCs w:val="23"/>
          <w:u w:val="single"/>
        </w:rPr>
        <w:t>202</w:t>
      </w:r>
      <w:r w:rsidR="009F443F" w:rsidRPr="006B67A9">
        <w:rPr>
          <w:sz w:val="23"/>
          <w:szCs w:val="23"/>
          <w:u w:val="single"/>
        </w:rPr>
        <w:t>4</w:t>
      </w:r>
      <w:r w:rsidRPr="006B67A9">
        <w:rPr>
          <w:sz w:val="23"/>
          <w:szCs w:val="23"/>
          <w:u w:val="single"/>
        </w:rPr>
        <w:t xml:space="preserve"> </w:t>
      </w:r>
      <w:r w:rsidR="007370CE" w:rsidRPr="006B67A9">
        <w:rPr>
          <w:sz w:val="23"/>
          <w:szCs w:val="23"/>
          <w:u w:val="single"/>
        </w:rPr>
        <w:t>года</w:t>
      </w:r>
      <w:r w:rsidR="003547CA" w:rsidRPr="006B67A9">
        <w:rPr>
          <w:sz w:val="23"/>
          <w:szCs w:val="23"/>
        </w:rPr>
        <w:t xml:space="preserve">                   </w:t>
      </w:r>
      <w:r w:rsidR="007370CE" w:rsidRPr="006B67A9">
        <w:rPr>
          <w:sz w:val="23"/>
          <w:szCs w:val="23"/>
        </w:rPr>
        <w:t xml:space="preserve">  </w:t>
      </w:r>
      <w:r w:rsidR="00D5528A" w:rsidRPr="006B67A9">
        <w:rPr>
          <w:sz w:val="23"/>
          <w:szCs w:val="23"/>
        </w:rPr>
        <w:t xml:space="preserve">                              </w:t>
      </w:r>
      <w:r w:rsidR="006B67A9">
        <w:rPr>
          <w:sz w:val="23"/>
          <w:szCs w:val="23"/>
        </w:rPr>
        <w:t xml:space="preserve">                 </w:t>
      </w:r>
      <w:r w:rsidR="007370CE" w:rsidRPr="006B67A9">
        <w:rPr>
          <w:sz w:val="23"/>
          <w:szCs w:val="23"/>
        </w:rPr>
        <w:t>Администрация города Заринска</w:t>
      </w:r>
    </w:p>
    <w:p w:rsidR="001507A5" w:rsidRPr="006B67A9" w:rsidRDefault="007370CE" w:rsidP="00452276">
      <w:pPr>
        <w:jc w:val="both"/>
        <w:rPr>
          <w:sz w:val="23"/>
          <w:szCs w:val="23"/>
        </w:rPr>
      </w:pPr>
      <w:r w:rsidRPr="006B67A9">
        <w:rPr>
          <w:sz w:val="23"/>
          <w:szCs w:val="23"/>
        </w:rPr>
        <w:t>1</w:t>
      </w:r>
      <w:r w:rsidR="009F443F" w:rsidRPr="006B67A9">
        <w:rPr>
          <w:sz w:val="23"/>
          <w:szCs w:val="23"/>
        </w:rPr>
        <w:t>7.0</w:t>
      </w:r>
      <w:r w:rsidR="001507A5" w:rsidRPr="006B67A9">
        <w:rPr>
          <w:sz w:val="23"/>
          <w:szCs w:val="23"/>
        </w:rPr>
        <w:t xml:space="preserve">0 </w:t>
      </w:r>
      <w:r w:rsidRPr="006B67A9">
        <w:rPr>
          <w:sz w:val="23"/>
          <w:szCs w:val="23"/>
        </w:rPr>
        <w:t xml:space="preserve">  часов                                                                                            </w:t>
      </w:r>
      <w:r w:rsidR="002315AB" w:rsidRPr="006B67A9">
        <w:rPr>
          <w:sz w:val="23"/>
          <w:szCs w:val="23"/>
        </w:rPr>
        <w:t xml:space="preserve">Малый </w:t>
      </w:r>
      <w:r w:rsidR="006550AD" w:rsidRPr="006B67A9">
        <w:rPr>
          <w:sz w:val="23"/>
          <w:szCs w:val="23"/>
        </w:rPr>
        <w:t xml:space="preserve"> </w:t>
      </w:r>
      <w:r w:rsidRPr="006B67A9">
        <w:rPr>
          <w:sz w:val="23"/>
          <w:szCs w:val="23"/>
        </w:rPr>
        <w:t>зал</w:t>
      </w:r>
      <w:r w:rsidRPr="006B67A9">
        <w:rPr>
          <w:sz w:val="23"/>
          <w:szCs w:val="23"/>
        </w:rPr>
        <w:br/>
      </w:r>
    </w:p>
    <w:p w:rsidR="000E5155" w:rsidRPr="006B67A9" w:rsidRDefault="000E5155" w:rsidP="000E5155">
      <w:pPr>
        <w:ind w:firstLine="708"/>
        <w:jc w:val="both"/>
        <w:rPr>
          <w:sz w:val="23"/>
          <w:szCs w:val="23"/>
        </w:rPr>
      </w:pPr>
      <w:r w:rsidRPr="006B67A9">
        <w:rPr>
          <w:sz w:val="23"/>
          <w:szCs w:val="23"/>
        </w:rPr>
        <w:t xml:space="preserve">На заседании </w:t>
      </w:r>
      <w:r w:rsidRPr="006B67A9">
        <w:rPr>
          <w:rFonts w:eastAsiaTheme="minorHAnsi"/>
          <w:sz w:val="23"/>
          <w:szCs w:val="23"/>
          <w:lang w:eastAsia="en-US"/>
        </w:rPr>
        <w:t xml:space="preserve">общественной комиссии по обеспечению реализации муниципальной программы «Формирование современной городской среды на территории муниципального образования город Заринск Алтайского края» на 2018-2025 год </w:t>
      </w:r>
      <w:r w:rsidRPr="006B67A9">
        <w:rPr>
          <w:rFonts w:eastAsia="Times New Roman CYR" w:cs="Times New Roman CYR"/>
          <w:sz w:val="23"/>
          <w:szCs w:val="23"/>
        </w:rPr>
        <w:t>(далее – Комиссия) присутствовали</w:t>
      </w:r>
      <w:r w:rsidRPr="006B67A9">
        <w:rPr>
          <w:sz w:val="23"/>
          <w:szCs w:val="23"/>
        </w:rPr>
        <w:t>:</w:t>
      </w:r>
    </w:p>
    <w:tbl>
      <w:tblPr>
        <w:tblpPr w:leftFromText="180" w:rightFromText="180" w:vertAnchor="text" w:horzAnchor="margin" w:tblpY="223"/>
        <w:tblW w:w="9577" w:type="dxa"/>
        <w:tblLook w:val="04A0" w:firstRow="1" w:lastRow="0" w:firstColumn="1" w:lastColumn="0" w:noHBand="0" w:noVBand="1"/>
      </w:tblPr>
      <w:tblGrid>
        <w:gridCol w:w="3653"/>
        <w:gridCol w:w="493"/>
        <w:gridCol w:w="5355"/>
        <w:gridCol w:w="76"/>
      </w:tblGrid>
      <w:tr w:rsidR="0019035C" w:rsidRPr="006B67A9" w:rsidTr="0019035C">
        <w:trPr>
          <w:gridAfter w:val="1"/>
          <w:wAfter w:w="76" w:type="dxa"/>
          <w:trHeight w:val="288"/>
        </w:trPr>
        <w:tc>
          <w:tcPr>
            <w:tcW w:w="4146" w:type="dxa"/>
            <w:gridSpan w:val="2"/>
            <w:shd w:val="clear" w:color="auto" w:fill="auto"/>
          </w:tcPr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proofErr w:type="gramStart"/>
            <w:r w:rsidRPr="006B67A9">
              <w:rPr>
                <w:sz w:val="23"/>
                <w:szCs w:val="23"/>
              </w:rPr>
              <w:t>Нагорных</w:t>
            </w:r>
            <w:proofErr w:type="gramEnd"/>
            <w:r w:rsidRPr="006B67A9">
              <w:rPr>
                <w:sz w:val="23"/>
                <w:szCs w:val="23"/>
              </w:rPr>
              <w:t xml:space="preserve"> Виктор Николаевич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t>Фисенко Александр Александрович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proofErr w:type="spellStart"/>
            <w:r w:rsidRPr="006B67A9">
              <w:rPr>
                <w:sz w:val="23"/>
                <w:szCs w:val="23"/>
              </w:rPr>
              <w:t>Зяблицкая</w:t>
            </w:r>
            <w:proofErr w:type="spellEnd"/>
            <w:r w:rsidRPr="006B67A9">
              <w:rPr>
                <w:sz w:val="23"/>
                <w:szCs w:val="23"/>
              </w:rPr>
              <w:t xml:space="preserve"> Евгения Александровна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2213C6" w:rsidRPr="006B67A9" w:rsidRDefault="002213C6" w:rsidP="0019035C">
            <w:pPr>
              <w:jc w:val="both"/>
              <w:rPr>
                <w:rFonts w:eastAsia="Calibri"/>
                <w:sz w:val="23"/>
                <w:szCs w:val="23"/>
              </w:rPr>
            </w:pPr>
          </w:p>
          <w:p w:rsidR="0019035C" w:rsidRPr="006B67A9" w:rsidRDefault="002213C6" w:rsidP="0019035C">
            <w:pPr>
              <w:jc w:val="both"/>
              <w:rPr>
                <w:rFonts w:eastAsia="Calibri"/>
                <w:sz w:val="23"/>
                <w:szCs w:val="23"/>
              </w:rPr>
            </w:pPr>
            <w:r w:rsidRPr="006B67A9">
              <w:rPr>
                <w:rFonts w:eastAsia="Calibri"/>
                <w:sz w:val="23"/>
                <w:szCs w:val="23"/>
              </w:rPr>
              <w:t>Курганская Оксана Алексеевна</w:t>
            </w:r>
          </w:p>
          <w:p w:rsidR="002213C6" w:rsidRPr="006B67A9" w:rsidRDefault="002213C6" w:rsidP="0019035C">
            <w:pPr>
              <w:jc w:val="both"/>
              <w:rPr>
                <w:sz w:val="23"/>
                <w:szCs w:val="23"/>
              </w:rPr>
            </w:pPr>
          </w:p>
          <w:p w:rsidR="002213C6" w:rsidRPr="006B67A9" w:rsidRDefault="002213C6" w:rsidP="0019035C">
            <w:pPr>
              <w:jc w:val="both"/>
              <w:rPr>
                <w:rFonts w:eastAsia="Calibri"/>
                <w:sz w:val="23"/>
                <w:szCs w:val="23"/>
              </w:rPr>
            </w:pPr>
          </w:p>
          <w:p w:rsidR="002213C6" w:rsidRPr="006B67A9" w:rsidRDefault="002213C6" w:rsidP="0019035C">
            <w:pPr>
              <w:jc w:val="both"/>
              <w:rPr>
                <w:rFonts w:eastAsia="Calibri"/>
                <w:sz w:val="23"/>
                <w:szCs w:val="23"/>
              </w:rPr>
            </w:pPr>
          </w:p>
          <w:p w:rsidR="002213C6" w:rsidRPr="006B67A9" w:rsidRDefault="002213C6" w:rsidP="0019035C">
            <w:pPr>
              <w:jc w:val="both"/>
              <w:rPr>
                <w:rFonts w:eastAsia="Calibri"/>
                <w:sz w:val="23"/>
                <w:szCs w:val="23"/>
              </w:rPr>
            </w:pPr>
          </w:p>
          <w:p w:rsidR="002213C6" w:rsidRPr="006B67A9" w:rsidRDefault="002213C6" w:rsidP="0019035C">
            <w:pPr>
              <w:jc w:val="both"/>
              <w:rPr>
                <w:rFonts w:eastAsia="Calibri"/>
                <w:sz w:val="23"/>
                <w:szCs w:val="23"/>
              </w:rPr>
            </w:pPr>
          </w:p>
          <w:p w:rsidR="009F443F" w:rsidRPr="006B67A9" w:rsidRDefault="009F443F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rFonts w:eastAsia="Calibri"/>
                <w:sz w:val="23"/>
                <w:szCs w:val="23"/>
              </w:rPr>
              <w:t>Климов Олег Борисович</w:t>
            </w:r>
          </w:p>
          <w:p w:rsidR="009F443F" w:rsidRPr="006B67A9" w:rsidRDefault="009F443F" w:rsidP="0019035C">
            <w:pPr>
              <w:jc w:val="both"/>
              <w:rPr>
                <w:sz w:val="23"/>
                <w:szCs w:val="23"/>
              </w:rPr>
            </w:pPr>
          </w:p>
          <w:p w:rsidR="002213C6" w:rsidRPr="006B67A9" w:rsidRDefault="002213C6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t>Митин Анатолий Сергеевич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t>Черникова Елена Владимировна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</w:p>
          <w:p w:rsidR="0019035C" w:rsidRPr="006B67A9" w:rsidRDefault="0019035C" w:rsidP="0019035C">
            <w:pPr>
              <w:suppressLineNumbers/>
              <w:snapToGrid w:val="0"/>
              <w:rPr>
                <w:rFonts w:eastAsia="Calibri"/>
                <w:sz w:val="23"/>
                <w:szCs w:val="23"/>
              </w:rPr>
            </w:pPr>
          </w:p>
          <w:p w:rsidR="0019035C" w:rsidRPr="006B67A9" w:rsidRDefault="0019035C" w:rsidP="0019035C">
            <w:pPr>
              <w:suppressLineNumbers/>
              <w:snapToGrid w:val="0"/>
              <w:rPr>
                <w:rFonts w:eastAsia="Calibri"/>
                <w:sz w:val="23"/>
                <w:szCs w:val="23"/>
              </w:rPr>
            </w:pPr>
            <w:proofErr w:type="spellStart"/>
            <w:r w:rsidRPr="006B67A9">
              <w:rPr>
                <w:rFonts w:eastAsia="Calibri"/>
                <w:sz w:val="23"/>
                <w:szCs w:val="23"/>
              </w:rPr>
              <w:t>Дисюн</w:t>
            </w:r>
            <w:proofErr w:type="spellEnd"/>
            <w:r w:rsidRPr="006B67A9">
              <w:rPr>
                <w:rFonts w:eastAsia="Calibri"/>
                <w:sz w:val="23"/>
                <w:szCs w:val="23"/>
              </w:rPr>
              <w:t xml:space="preserve"> Сергей Александрович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6B67A9" w:rsidRPr="006B67A9" w:rsidRDefault="006B67A9" w:rsidP="006B67A9">
            <w:pPr>
              <w:spacing w:before="100" w:beforeAutospacing="1" w:after="100" w:afterAutospacing="1"/>
              <w:rPr>
                <w:sz w:val="23"/>
                <w:szCs w:val="23"/>
              </w:rPr>
            </w:pPr>
            <w:proofErr w:type="spellStart"/>
            <w:r w:rsidRPr="006B67A9">
              <w:rPr>
                <w:sz w:val="23"/>
                <w:szCs w:val="23"/>
              </w:rPr>
              <w:t>Заречнева</w:t>
            </w:r>
            <w:proofErr w:type="spellEnd"/>
            <w:r w:rsidRPr="006B67A9">
              <w:rPr>
                <w:sz w:val="23"/>
                <w:szCs w:val="23"/>
              </w:rPr>
              <w:t xml:space="preserve"> Лада Николаевна</w:t>
            </w:r>
          </w:p>
          <w:p w:rsidR="006B67A9" w:rsidRDefault="006B67A9" w:rsidP="009F443F">
            <w:pPr>
              <w:spacing w:before="100" w:beforeAutospacing="1" w:after="100" w:afterAutospacing="1"/>
              <w:rPr>
                <w:sz w:val="23"/>
                <w:szCs w:val="23"/>
              </w:rPr>
            </w:pPr>
          </w:p>
          <w:p w:rsidR="0019035C" w:rsidRPr="006B67A9" w:rsidRDefault="002213C6" w:rsidP="0019035C">
            <w:pPr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  <w:r w:rsidRPr="006B67A9">
              <w:rPr>
                <w:rFonts w:eastAsia="Calibri"/>
                <w:sz w:val="23"/>
                <w:szCs w:val="23"/>
              </w:rPr>
              <w:lastRenderedPageBreak/>
              <w:t>Пяткова Любовь Анатольевна</w:t>
            </w:r>
          </w:p>
          <w:p w:rsidR="0019035C" w:rsidRPr="006B67A9" w:rsidRDefault="0019035C" w:rsidP="0019035C">
            <w:pPr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</w:p>
          <w:p w:rsidR="002213C6" w:rsidRPr="006B67A9" w:rsidRDefault="002213C6" w:rsidP="002213C6">
            <w:pPr>
              <w:widowControl w:val="0"/>
              <w:suppressAutoHyphens/>
              <w:autoSpaceDE w:val="0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t>Мухортов Дмитрий Николаевич</w:t>
            </w:r>
          </w:p>
          <w:p w:rsidR="002213C6" w:rsidRPr="006B67A9" w:rsidRDefault="002213C6" w:rsidP="0019035C">
            <w:pPr>
              <w:jc w:val="both"/>
              <w:rPr>
                <w:rFonts w:eastAsia="Calibri"/>
                <w:sz w:val="23"/>
                <w:szCs w:val="23"/>
              </w:rPr>
            </w:pPr>
          </w:p>
          <w:p w:rsidR="0019035C" w:rsidRPr="006B67A9" w:rsidRDefault="002213C6" w:rsidP="0019035C">
            <w:pPr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  <w:proofErr w:type="spellStart"/>
            <w:r w:rsidRPr="006B67A9">
              <w:rPr>
                <w:rFonts w:eastAsia="Calibri"/>
                <w:sz w:val="23"/>
                <w:szCs w:val="23"/>
              </w:rPr>
              <w:t>Роот</w:t>
            </w:r>
            <w:proofErr w:type="spellEnd"/>
            <w:r w:rsidRPr="006B67A9">
              <w:rPr>
                <w:rFonts w:eastAsia="Calibri"/>
                <w:sz w:val="23"/>
                <w:szCs w:val="23"/>
              </w:rPr>
              <w:t xml:space="preserve"> Виктория Викторовна</w:t>
            </w:r>
          </w:p>
        </w:tc>
        <w:tc>
          <w:tcPr>
            <w:tcW w:w="5355" w:type="dxa"/>
            <w:shd w:val="clear" w:color="auto" w:fill="auto"/>
          </w:tcPr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lastRenderedPageBreak/>
              <w:t>- первый заместитель главы</w:t>
            </w:r>
            <w:r w:rsidR="007F749F" w:rsidRPr="006B67A9">
              <w:rPr>
                <w:sz w:val="23"/>
                <w:szCs w:val="23"/>
              </w:rPr>
              <w:t xml:space="preserve"> администрации </w:t>
            </w:r>
            <w:r w:rsidRPr="006B67A9">
              <w:rPr>
                <w:sz w:val="23"/>
                <w:szCs w:val="23"/>
              </w:rPr>
              <w:t xml:space="preserve"> города, председатель комиссии;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t>- председатель комитета по управлению городским хозяйством, промышленностью, транспортом и связью администрации города, заместитель пред</w:t>
            </w:r>
            <w:r w:rsidRPr="006B67A9">
              <w:rPr>
                <w:sz w:val="23"/>
                <w:szCs w:val="23"/>
              </w:rPr>
              <w:softHyphen/>
              <w:t>седателя комиссии;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t>- заместитель председателя комитета по управлению городским хозяйством, промышленностью, транспортом и связью администрации города;</w:t>
            </w:r>
          </w:p>
          <w:p w:rsidR="002213C6" w:rsidRPr="006B67A9" w:rsidRDefault="002213C6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2213C6" w:rsidP="0019035C">
            <w:pPr>
              <w:jc w:val="both"/>
              <w:rPr>
                <w:rFonts w:eastAsia="Calibri"/>
                <w:sz w:val="23"/>
                <w:szCs w:val="23"/>
              </w:rPr>
            </w:pPr>
            <w:r w:rsidRPr="006B67A9">
              <w:rPr>
                <w:rFonts w:eastAsia="Calibri"/>
                <w:sz w:val="23"/>
                <w:szCs w:val="23"/>
              </w:rPr>
              <w:t>- заместитель председателя комитета по экономике и управлению муниципальным имуществом адми</w:t>
            </w:r>
            <w:r w:rsidRPr="006B67A9">
              <w:rPr>
                <w:rFonts w:eastAsia="Calibri"/>
                <w:sz w:val="23"/>
                <w:szCs w:val="23"/>
              </w:rPr>
              <w:softHyphen/>
              <w:t xml:space="preserve">нистрации города </w:t>
            </w:r>
            <w:r w:rsidR="009F443F" w:rsidRPr="006B67A9">
              <w:rPr>
                <w:rFonts w:eastAsia="Calibri"/>
                <w:sz w:val="23"/>
                <w:szCs w:val="23"/>
              </w:rPr>
              <w:t>- председатель комитета по строительству и архитектуре администрации города;</w:t>
            </w:r>
          </w:p>
          <w:p w:rsidR="009F443F" w:rsidRPr="006B67A9" w:rsidRDefault="009F443F" w:rsidP="0019035C">
            <w:pPr>
              <w:jc w:val="both"/>
              <w:rPr>
                <w:sz w:val="23"/>
                <w:szCs w:val="23"/>
              </w:rPr>
            </w:pPr>
          </w:p>
          <w:p w:rsidR="002213C6" w:rsidRPr="006B67A9" w:rsidRDefault="002213C6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rFonts w:eastAsia="Calibri"/>
                <w:sz w:val="23"/>
                <w:szCs w:val="23"/>
              </w:rPr>
              <w:t>- председатель комитета по строительству и архитектуре администрации города;</w:t>
            </w:r>
          </w:p>
          <w:p w:rsidR="002213C6" w:rsidRPr="006B67A9" w:rsidRDefault="002213C6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t>- заведующий строительным отделом комитета по строительству и архитектуре администрации города;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t>- главный специалист комитета по управлению го</w:t>
            </w:r>
            <w:r w:rsidRPr="006B67A9">
              <w:rPr>
                <w:sz w:val="23"/>
                <w:szCs w:val="23"/>
              </w:rPr>
              <w:softHyphen/>
              <w:t>родским хозяйством, промышленностью, транс</w:t>
            </w:r>
            <w:r w:rsidRPr="006B67A9">
              <w:rPr>
                <w:sz w:val="23"/>
                <w:szCs w:val="23"/>
              </w:rPr>
              <w:softHyphen/>
              <w:t>портом и связью администрации города, секретарь комиссии;</w:t>
            </w:r>
          </w:p>
          <w:p w:rsidR="0019035C" w:rsidRPr="006B67A9" w:rsidRDefault="0019035C" w:rsidP="0019035C">
            <w:pPr>
              <w:jc w:val="both"/>
              <w:rPr>
                <w:sz w:val="23"/>
                <w:szCs w:val="23"/>
              </w:rPr>
            </w:pPr>
          </w:p>
          <w:p w:rsidR="002213C6" w:rsidRPr="006B67A9" w:rsidRDefault="0019035C" w:rsidP="0019035C">
            <w:pPr>
              <w:jc w:val="both"/>
              <w:rPr>
                <w:rFonts w:eastAsia="Calibri"/>
                <w:sz w:val="23"/>
                <w:szCs w:val="23"/>
              </w:rPr>
            </w:pPr>
            <w:r w:rsidRPr="006B67A9">
              <w:rPr>
                <w:rFonts w:eastAsia="Calibri"/>
                <w:sz w:val="23"/>
                <w:szCs w:val="23"/>
              </w:rPr>
              <w:t xml:space="preserve">- </w:t>
            </w:r>
            <w:r w:rsidRPr="006B67A9">
              <w:rPr>
                <w:sz w:val="23"/>
                <w:szCs w:val="23"/>
              </w:rPr>
              <w:t>депутат Заринского городского Собрания депута</w:t>
            </w:r>
            <w:r w:rsidRPr="006B67A9">
              <w:rPr>
                <w:sz w:val="23"/>
                <w:szCs w:val="23"/>
              </w:rPr>
              <w:softHyphen/>
              <w:t>тов по избирательному округу № 2, начальник проектно-конструкторского отдела Технической ди</w:t>
            </w:r>
            <w:r w:rsidRPr="006B67A9">
              <w:rPr>
                <w:sz w:val="23"/>
                <w:szCs w:val="23"/>
              </w:rPr>
              <w:softHyphen/>
              <w:t>рекц</w:t>
            </w:r>
            <w:proofErr w:type="gramStart"/>
            <w:r w:rsidRPr="006B67A9">
              <w:rPr>
                <w:sz w:val="23"/>
                <w:szCs w:val="23"/>
              </w:rPr>
              <w:t>ии АО</w:t>
            </w:r>
            <w:proofErr w:type="gramEnd"/>
            <w:r w:rsidRPr="006B67A9">
              <w:rPr>
                <w:sz w:val="23"/>
                <w:szCs w:val="23"/>
              </w:rPr>
              <w:t xml:space="preserve"> «Алтай-Кокс»</w:t>
            </w:r>
            <w:r w:rsidR="006B67A9" w:rsidRPr="006B67A9">
              <w:rPr>
                <w:sz w:val="23"/>
                <w:szCs w:val="23"/>
              </w:rPr>
              <w:t xml:space="preserve"> (по согласованию)</w:t>
            </w:r>
            <w:r w:rsidRPr="006B67A9">
              <w:rPr>
                <w:rFonts w:eastAsia="Calibri"/>
                <w:sz w:val="23"/>
                <w:szCs w:val="23"/>
              </w:rPr>
              <w:t>;</w:t>
            </w:r>
          </w:p>
          <w:p w:rsidR="002213C6" w:rsidRPr="006B67A9" w:rsidRDefault="002213C6" w:rsidP="0019035C">
            <w:pPr>
              <w:jc w:val="both"/>
              <w:rPr>
                <w:sz w:val="23"/>
                <w:szCs w:val="23"/>
              </w:rPr>
            </w:pPr>
          </w:p>
          <w:p w:rsidR="0019035C" w:rsidRPr="006B67A9" w:rsidRDefault="009F443F" w:rsidP="0019035C">
            <w:pPr>
              <w:jc w:val="both"/>
              <w:rPr>
                <w:sz w:val="23"/>
                <w:szCs w:val="23"/>
              </w:rPr>
            </w:pPr>
            <w:r w:rsidRPr="006B67A9">
              <w:rPr>
                <w:sz w:val="23"/>
                <w:szCs w:val="23"/>
              </w:rPr>
              <w:t>- пресс-секретарь главы города;</w:t>
            </w:r>
          </w:p>
          <w:p w:rsidR="002213C6" w:rsidRPr="006B67A9" w:rsidRDefault="002213C6" w:rsidP="002213C6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</w:p>
          <w:p w:rsidR="006B67A9" w:rsidRDefault="006B67A9" w:rsidP="002213C6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</w:p>
          <w:p w:rsidR="002213C6" w:rsidRPr="006B67A9" w:rsidRDefault="002213C6" w:rsidP="002213C6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lastRenderedPageBreak/>
              <w:t>- директор ООО «</w:t>
            </w:r>
            <w:proofErr w:type="spellStart"/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>Домсервис</w:t>
            </w:r>
            <w:proofErr w:type="spellEnd"/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>»</w:t>
            </w:r>
            <w:r w:rsidR="006B67A9"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 xml:space="preserve"> (по согласованию)</w:t>
            </w: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>;</w:t>
            </w:r>
          </w:p>
          <w:p w:rsidR="002213C6" w:rsidRPr="006B67A9" w:rsidRDefault="002213C6" w:rsidP="002213C6">
            <w:pPr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</w:p>
          <w:p w:rsidR="002213C6" w:rsidRPr="006B67A9" w:rsidRDefault="002213C6" w:rsidP="002213C6">
            <w:pPr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>- директор ООО «Уют плюс»</w:t>
            </w:r>
            <w:r w:rsidR="006B67A9"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 xml:space="preserve"> (по согласованию)</w:t>
            </w: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>;</w:t>
            </w:r>
          </w:p>
          <w:p w:rsidR="002213C6" w:rsidRPr="006B67A9" w:rsidRDefault="002213C6" w:rsidP="002213C6">
            <w:pPr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</w:p>
          <w:p w:rsidR="002213C6" w:rsidRPr="006B67A9" w:rsidRDefault="002213C6" w:rsidP="002213C6">
            <w:pPr>
              <w:jc w:val="both"/>
              <w:rPr>
                <w:sz w:val="23"/>
                <w:szCs w:val="23"/>
              </w:rPr>
            </w:pP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>- з</w:t>
            </w:r>
            <w:r w:rsidRPr="006B67A9">
              <w:rPr>
                <w:rFonts w:eastAsia="Calibri"/>
                <w:sz w:val="23"/>
                <w:szCs w:val="23"/>
              </w:rPr>
              <w:t>аведующий отделом по работе с   молодежью комитета по образованию ад</w:t>
            </w:r>
            <w:r w:rsidRPr="006B67A9">
              <w:rPr>
                <w:rFonts w:eastAsia="Calibri"/>
                <w:sz w:val="23"/>
                <w:szCs w:val="23"/>
              </w:rPr>
              <w:softHyphen/>
              <w:t>министрации города (по согласованию)</w:t>
            </w: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 xml:space="preserve">;   </w:t>
            </w:r>
          </w:p>
        </w:tc>
      </w:tr>
      <w:tr w:rsidR="0019035C" w:rsidRPr="006B67A9" w:rsidTr="0019035C">
        <w:trPr>
          <w:trHeight w:val="44"/>
        </w:trPr>
        <w:tc>
          <w:tcPr>
            <w:tcW w:w="3653" w:type="dxa"/>
            <w:shd w:val="clear" w:color="auto" w:fill="auto"/>
          </w:tcPr>
          <w:p w:rsidR="0019035C" w:rsidRPr="006B67A9" w:rsidRDefault="0019035C" w:rsidP="0019035C">
            <w:pPr>
              <w:widowControl w:val="0"/>
              <w:suppressAutoHyphens/>
              <w:rPr>
                <w:rFonts w:eastAsia="Lucida Sans Unicode"/>
                <w:bCs/>
                <w:kern w:val="1"/>
                <w:sz w:val="23"/>
                <w:szCs w:val="23"/>
              </w:rPr>
            </w:pP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lastRenderedPageBreak/>
              <w:tab/>
            </w: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ab/>
            </w:r>
          </w:p>
          <w:p w:rsidR="002213C6" w:rsidRPr="006B67A9" w:rsidRDefault="00375BA3" w:rsidP="002213C6">
            <w:pPr>
              <w:jc w:val="both"/>
              <w:rPr>
                <w:rFonts w:eastAsia="Calibri"/>
                <w:sz w:val="23"/>
                <w:szCs w:val="23"/>
              </w:rPr>
            </w:pPr>
            <w:r w:rsidRPr="006B67A9">
              <w:rPr>
                <w:rFonts w:eastAsia="Calibri"/>
                <w:sz w:val="23"/>
                <w:szCs w:val="23"/>
              </w:rPr>
              <w:t xml:space="preserve">Атаманов </w:t>
            </w:r>
            <w:r w:rsidR="002213C6" w:rsidRPr="006B67A9">
              <w:rPr>
                <w:rFonts w:eastAsia="Calibri"/>
                <w:sz w:val="23"/>
                <w:szCs w:val="23"/>
              </w:rPr>
              <w:t xml:space="preserve">Александр Михайлович </w:t>
            </w:r>
          </w:p>
          <w:p w:rsidR="0019035C" w:rsidRPr="006B67A9" w:rsidRDefault="0019035C" w:rsidP="0019035C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3"/>
                <w:szCs w:val="23"/>
                <w:u w:val="single"/>
              </w:rPr>
            </w:pP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ab/>
            </w: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ab/>
            </w: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ab/>
            </w:r>
          </w:p>
        </w:tc>
        <w:tc>
          <w:tcPr>
            <w:tcW w:w="5924" w:type="dxa"/>
            <w:gridSpan w:val="3"/>
            <w:shd w:val="clear" w:color="auto" w:fill="auto"/>
          </w:tcPr>
          <w:p w:rsidR="0019035C" w:rsidRPr="006B67A9" w:rsidRDefault="0019035C" w:rsidP="0019035C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3"/>
                <w:szCs w:val="23"/>
              </w:rPr>
            </w:pP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 xml:space="preserve">    </w:t>
            </w:r>
          </w:p>
          <w:p w:rsidR="0019035C" w:rsidRPr="006B67A9" w:rsidRDefault="0019035C" w:rsidP="002213C6">
            <w:pPr>
              <w:widowControl w:val="0"/>
              <w:suppressAutoHyphens/>
              <w:ind w:left="458" w:hanging="425"/>
              <w:jc w:val="both"/>
              <w:rPr>
                <w:rFonts w:eastAsia="Times New Roman CYR" w:cs="Times New Roman CYR"/>
                <w:kern w:val="1"/>
                <w:sz w:val="23"/>
                <w:szCs w:val="23"/>
                <w:u w:val="single"/>
              </w:rPr>
            </w:pPr>
            <w:r w:rsidRPr="006B67A9">
              <w:rPr>
                <w:rFonts w:eastAsia="Lucida Sans Unicode"/>
                <w:bCs/>
                <w:kern w:val="1"/>
                <w:sz w:val="23"/>
                <w:szCs w:val="23"/>
              </w:rPr>
              <w:t xml:space="preserve">        </w:t>
            </w:r>
            <w:r w:rsidR="002213C6" w:rsidRPr="006B67A9">
              <w:rPr>
                <w:sz w:val="23"/>
                <w:szCs w:val="23"/>
              </w:rPr>
              <w:t>- п</w:t>
            </w:r>
            <w:r w:rsidR="002213C6" w:rsidRPr="006B67A9">
              <w:rPr>
                <w:rFonts w:eastAsia="Calibri"/>
                <w:sz w:val="23"/>
                <w:szCs w:val="23"/>
              </w:rPr>
              <w:t xml:space="preserve">редседатель </w:t>
            </w:r>
            <w:proofErr w:type="spellStart"/>
            <w:r w:rsidR="002213C6" w:rsidRPr="006B67A9">
              <w:rPr>
                <w:rFonts w:eastAsia="Calibri"/>
                <w:sz w:val="23"/>
                <w:szCs w:val="23"/>
              </w:rPr>
              <w:t>Заринского</w:t>
            </w:r>
            <w:proofErr w:type="spellEnd"/>
            <w:r w:rsidR="002213C6" w:rsidRPr="006B67A9">
              <w:rPr>
                <w:rFonts w:eastAsia="Calibri"/>
                <w:sz w:val="23"/>
                <w:szCs w:val="23"/>
              </w:rPr>
              <w:t xml:space="preserve"> городского молодежного Парламента (по согласованию)</w:t>
            </w:r>
            <w:r w:rsidR="002213C6" w:rsidRPr="006B67A9">
              <w:rPr>
                <w:sz w:val="23"/>
                <w:szCs w:val="23"/>
              </w:rPr>
              <w:t>;</w:t>
            </w:r>
          </w:p>
        </w:tc>
      </w:tr>
      <w:tr w:rsidR="0019035C" w:rsidRPr="006B67A9" w:rsidTr="0019035C">
        <w:trPr>
          <w:trHeight w:val="32"/>
        </w:trPr>
        <w:tc>
          <w:tcPr>
            <w:tcW w:w="3653" w:type="dxa"/>
            <w:shd w:val="clear" w:color="auto" w:fill="auto"/>
          </w:tcPr>
          <w:p w:rsidR="0019035C" w:rsidRPr="006B67A9" w:rsidRDefault="0019035C" w:rsidP="0019035C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3"/>
                <w:szCs w:val="23"/>
              </w:rPr>
            </w:pPr>
          </w:p>
        </w:tc>
        <w:tc>
          <w:tcPr>
            <w:tcW w:w="5924" w:type="dxa"/>
            <w:gridSpan w:val="3"/>
            <w:shd w:val="clear" w:color="auto" w:fill="auto"/>
          </w:tcPr>
          <w:p w:rsidR="0019035C" w:rsidRPr="006B67A9" w:rsidRDefault="0019035C" w:rsidP="009F443F">
            <w:pPr>
              <w:widowControl w:val="0"/>
              <w:suppressAutoHyphens/>
              <w:ind w:left="450" w:hanging="450"/>
              <w:jc w:val="both"/>
              <w:rPr>
                <w:rFonts w:eastAsia="Times New Roman CYR" w:cs="Times New Roman CYR"/>
                <w:kern w:val="1"/>
                <w:sz w:val="23"/>
                <w:szCs w:val="23"/>
                <w:u w:val="single"/>
              </w:rPr>
            </w:pPr>
          </w:p>
        </w:tc>
      </w:tr>
    </w:tbl>
    <w:p w:rsidR="00417F67" w:rsidRPr="006B67A9" w:rsidRDefault="00417F67" w:rsidP="00417F67">
      <w:pPr>
        <w:widowControl w:val="0"/>
        <w:spacing w:after="205" w:line="220" w:lineRule="exact"/>
        <w:ind w:left="20" w:firstLine="700"/>
        <w:jc w:val="both"/>
        <w:rPr>
          <w:color w:val="000000"/>
          <w:sz w:val="23"/>
          <w:szCs w:val="23"/>
          <w:lang w:eastAsia="ru-RU"/>
        </w:rPr>
      </w:pPr>
      <w:r w:rsidRPr="006B67A9">
        <w:rPr>
          <w:color w:val="000000"/>
          <w:sz w:val="23"/>
          <w:szCs w:val="23"/>
          <w:lang w:eastAsia="ru-RU"/>
        </w:rPr>
        <w:t>Кворум имеется. Собрание общественной комиссии правомочно.</w:t>
      </w:r>
    </w:p>
    <w:p w:rsidR="000E5155" w:rsidRPr="006B67A9" w:rsidRDefault="000E5155" w:rsidP="001507A5">
      <w:pPr>
        <w:pStyle w:val="a7"/>
        <w:tabs>
          <w:tab w:val="left" w:pos="284"/>
        </w:tabs>
        <w:spacing w:before="0" w:beforeAutospacing="0" w:after="0"/>
        <w:rPr>
          <w:sz w:val="23"/>
          <w:szCs w:val="23"/>
        </w:rPr>
      </w:pPr>
    </w:p>
    <w:p w:rsidR="00D5528A" w:rsidRPr="006B67A9" w:rsidRDefault="00452276" w:rsidP="001507A5">
      <w:pPr>
        <w:pStyle w:val="a7"/>
        <w:tabs>
          <w:tab w:val="left" w:pos="284"/>
        </w:tabs>
        <w:spacing w:before="0" w:beforeAutospacing="0" w:after="0"/>
        <w:rPr>
          <w:sz w:val="23"/>
          <w:szCs w:val="23"/>
        </w:rPr>
      </w:pPr>
      <w:r w:rsidRPr="006B67A9">
        <w:rPr>
          <w:sz w:val="23"/>
          <w:szCs w:val="23"/>
        </w:rPr>
        <w:t>ПОВЕСТКА ДНЯ:</w:t>
      </w:r>
    </w:p>
    <w:p w:rsidR="00D5528A" w:rsidRPr="006B67A9" w:rsidRDefault="00D5528A" w:rsidP="001507A5">
      <w:pPr>
        <w:pStyle w:val="a7"/>
        <w:tabs>
          <w:tab w:val="left" w:pos="284"/>
        </w:tabs>
        <w:spacing w:before="0" w:beforeAutospacing="0" w:after="0"/>
        <w:rPr>
          <w:sz w:val="23"/>
          <w:szCs w:val="23"/>
        </w:rPr>
      </w:pPr>
    </w:p>
    <w:p w:rsidR="000E1666" w:rsidRPr="006B67A9" w:rsidRDefault="000E1666" w:rsidP="002C4C89">
      <w:pPr>
        <w:suppressAutoHyphens/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 xml:space="preserve">1. </w:t>
      </w:r>
      <w:r w:rsidR="001F7B59" w:rsidRPr="006B67A9">
        <w:rPr>
          <w:sz w:val="23"/>
          <w:szCs w:val="23"/>
        </w:rPr>
        <w:t>Участие во Всероссийском конкурсе лучших проектов созд</w:t>
      </w:r>
      <w:r w:rsidR="00113DD1" w:rsidRPr="006B67A9">
        <w:rPr>
          <w:sz w:val="23"/>
          <w:szCs w:val="23"/>
        </w:rPr>
        <w:t>ания комфортной городской среды в категории «малые города».</w:t>
      </w:r>
    </w:p>
    <w:p w:rsidR="007F72C7" w:rsidRPr="006B67A9" w:rsidRDefault="007F72C7" w:rsidP="002C4C89">
      <w:pPr>
        <w:suppressAutoHyphens/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>2. Утверждение эмблемы входной группы первого парка культуры и отдыха «Прометей» пр</w:t>
      </w:r>
      <w:proofErr w:type="gramStart"/>
      <w:r w:rsidRPr="006B67A9">
        <w:rPr>
          <w:sz w:val="23"/>
          <w:szCs w:val="23"/>
        </w:rPr>
        <w:t>.С</w:t>
      </w:r>
      <w:proofErr w:type="gramEnd"/>
      <w:r w:rsidRPr="006B67A9">
        <w:rPr>
          <w:sz w:val="23"/>
          <w:szCs w:val="23"/>
        </w:rPr>
        <w:t>троителей,3.</w:t>
      </w:r>
    </w:p>
    <w:p w:rsidR="00D5528A" w:rsidRPr="006B67A9" w:rsidRDefault="00D5528A" w:rsidP="002C4C89">
      <w:pPr>
        <w:tabs>
          <w:tab w:val="left" w:pos="142"/>
          <w:tab w:val="left" w:pos="284"/>
        </w:tabs>
        <w:snapToGrid w:val="0"/>
        <w:spacing w:line="276" w:lineRule="auto"/>
        <w:ind w:left="585" w:firstLine="567"/>
        <w:contextualSpacing/>
        <w:jc w:val="both"/>
        <w:rPr>
          <w:sz w:val="23"/>
          <w:szCs w:val="23"/>
        </w:rPr>
      </w:pPr>
    </w:p>
    <w:p w:rsidR="0033235A" w:rsidRPr="006B67A9" w:rsidRDefault="007E783F" w:rsidP="002C4C89">
      <w:pPr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 xml:space="preserve">1.СЛУШАЛИ: </w:t>
      </w:r>
      <w:proofErr w:type="gramStart"/>
      <w:r w:rsidRPr="006B67A9">
        <w:rPr>
          <w:sz w:val="23"/>
          <w:szCs w:val="23"/>
        </w:rPr>
        <w:t>Нагорных</w:t>
      </w:r>
      <w:proofErr w:type="gramEnd"/>
      <w:r w:rsidRPr="006B67A9">
        <w:rPr>
          <w:sz w:val="23"/>
          <w:szCs w:val="23"/>
        </w:rPr>
        <w:t xml:space="preserve"> Виктор Николаевич, первый заместитель главы города, председатель комиссии.</w:t>
      </w:r>
    </w:p>
    <w:p w:rsidR="00417F67" w:rsidRPr="006B67A9" w:rsidRDefault="00417F67" w:rsidP="002C4C89">
      <w:pPr>
        <w:ind w:firstLine="567"/>
        <w:jc w:val="both"/>
        <w:rPr>
          <w:sz w:val="23"/>
          <w:szCs w:val="23"/>
        </w:rPr>
      </w:pPr>
    </w:p>
    <w:p w:rsidR="00774D5B" w:rsidRPr="006B67A9" w:rsidRDefault="00417F67" w:rsidP="002C4C89">
      <w:pPr>
        <w:suppressAutoHyphens/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>Администрация муниципального образования город Заринск приняла решение участвовать во Всероссийском конкурсе лучших проектов создания комфортной городской среды в категории «малые города»</w:t>
      </w:r>
      <w:r w:rsidR="00774D5B" w:rsidRPr="006B67A9">
        <w:rPr>
          <w:sz w:val="23"/>
          <w:szCs w:val="23"/>
        </w:rPr>
        <w:t xml:space="preserve"> (далее-Конкурс)</w:t>
      </w:r>
      <w:r w:rsidRPr="006B67A9">
        <w:rPr>
          <w:sz w:val="23"/>
          <w:szCs w:val="23"/>
        </w:rPr>
        <w:t xml:space="preserve">. </w:t>
      </w:r>
    </w:p>
    <w:p w:rsidR="00417F67" w:rsidRPr="006B67A9" w:rsidRDefault="00774D5B" w:rsidP="002C4C89">
      <w:pPr>
        <w:suppressAutoHyphens/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>Для подачи заявки на конкурс н</w:t>
      </w:r>
      <w:r w:rsidR="00417F67" w:rsidRPr="006B67A9">
        <w:rPr>
          <w:sz w:val="23"/>
          <w:szCs w:val="23"/>
        </w:rPr>
        <w:t>еобходимо выбрать общественную территорию</w:t>
      </w:r>
      <w:r w:rsidR="00493203" w:rsidRPr="006B67A9">
        <w:rPr>
          <w:sz w:val="23"/>
          <w:szCs w:val="23"/>
        </w:rPr>
        <w:t xml:space="preserve"> и </w:t>
      </w:r>
      <w:r w:rsidR="00493203" w:rsidRPr="006B67A9">
        <w:rPr>
          <w:sz w:val="23"/>
          <w:szCs w:val="23"/>
        </w:rPr>
        <w:t>определить предлагаемые мероприятия и функции общественной территории</w:t>
      </w:r>
      <w:r w:rsidR="00417F67" w:rsidRPr="006B67A9">
        <w:rPr>
          <w:sz w:val="23"/>
          <w:szCs w:val="23"/>
        </w:rPr>
        <w:t>, на которой будет реализовываться проект</w:t>
      </w:r>
      <w:r w:rsidR="00493203" w:rsidRPr="006B67A9">
        <w:rPr>
          <w:sz w:val="23"/>
          <w:szCs w:val="23"/>
        </w:rPr>
        <w:t xml:space="preserve">, </w:t>
      </w:r>
      <w:r w:rsidR="00417F67" w:rsidRPr="006B67A9">
        <w:rPr>
          <w:sz w:val="23"/>
          <w:szCs w:val="23"/>
        </w:rPr>
        <w:t>для этого</w:t>
      </w:r>
      <w:r w:rsidR="00C574B5" w:rsidRPr="006B67A9">
        <w:rPr>
          <w:sz w:val="23"/>
          <w:szCs w:val="23"/>
        </w:rPr>
        <w:t xml:space="preserve"> объявляем в социальных </w:t>
      </w:r>
      <w:r w:rsidRPr="006B67A9">
        <w:rPr>
          <w:sz w:val="23"/>
          <w:szCs w:val="23"/>
        </w:rPr>
        <w:t>сетях</w:t>
      </w:r>
      <w:r w:rsidR="009C701D" w:rsidRPr="006B67A9">
        <w:rPr>
          <w:sz w:val="23"/>
          <w:szCs w:val="23"/>
        </w:rPr>
        <w:t xml:space="preserve"> в интернете</w:t>
      </w:r>
      <w:r w:rsidRPr="006B67A9">
        <w:rPr>
          <w:sz w:val="23"/>
          <w:szCs w:val="23"/>
        </w:rPr>
        <w:t xml:space="preserve">, на </w:t>
      </w:r>
      <w:r w:rsidR="007F72C7" w:rsidRPr="006B67A9">
        <w:rPr>
          <w:sz w:val="23"/>
          <w:szCs w:val="23"/>
        </w:rPr>
        <w:t xml:space="preserve">официальном </w:t>
      </w:r>
      <w:r w:rsidRPr="006B67A9">
        <w:rPr>
          <w:sz w:val="23"/>
          <w:szCs w:val="23"/>
        </w:rPr>
        <w:t xml:space="preserve">сайте администрации города о начале сбора предложений от жителей города по благоустройству общественной территории в </w:t>
      </w:r>
      <w:proofErr w:type="spellStart"/>
      <w:r w:rsidRPr="006B67A9">
        <w:rPr>
          <w:sz w:val="23"/>
          <w:szCs w:val="23"/>
        </w:rPr>
        <w:t>г</w:t>
      </w:r>
      <w:proofErr w:type="gramStart"/>
      <w:r w:rsidRPr="006B67A9">
        <w:rPr>
          <w:sz w:val="23"/>
          <w:szCs w:val="23"/>
        </w:rPr>
        <w:t>.З</w:t>
      </w:r>
      <w:proofErr w:type="gramEnd"/>
      <w:r w:rsidRPr="006B67A9">
        <w:rPr>
          <w:sz w:val="23"/>
          <w:szCs w:val="23"/>
        </w:rPr>
        <w:t>аринске</w:t>
      </w:r>
      <w:proofErr w:type="spellEnd"/>
      <w:r w:rsidRPr="006B67A9">
        <w:rPr>
          <w:sz w:val="23"/>
          <w:szCs w:val="23"/>
        </w:rPr>
        <w:t xml:space="preserve"> с 20.02.2024 по 27.02.2024гг.</w:t>
      </w:r>
    </w:p>
    <w:p w:rsidR="00AF5756" w:rsidRPr="006B67A9" w:rsidRDefault="00AF5756" w:rsidP="00116836">
      <w:pPr>
        <w:rPr>
          <w:color w:val="000000"/>
          <w:sz w:val="23"/>
          <w:szCs w:val="23"/>
          <w:lang w:eastAsia="ru-RU"/>
        </w:rPr>
      </w:pPr>
    </w:p>
    <w:p w:rsidR="00A407B7" w:rsidRPr="006B67A9" w:rsidRDefault="00E4691D" w:rsidP="00AF5756">
      <w:pPr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 xml:space="preserve">РЕШИЛИ: </w:t>
      </w:r>
      <w:r w:rsidR="00116836" w:rsidRPr="006B67A9">
        <w:rPr>
          <w:sz w:val="23"/>
          <w:szCs w:val="23"/>
        </w:rPr>
        <w:t>Информацию принять к сведению.</w:t>
      </w:r>
    </w:p>
    <w:p w:rsidR="007F72C7" w:rsidRPr="006B67A9" w:rsidRDefault="007F72C7" w:rsidP="00AF5756">
      <w:pPr>
        <w:ind w:firstLine="567"/>
        <w:jc w:val="both"/>
        <w:rPr>
          <w:sz w:val="23"/>
          <w:szCs w:val="23"/>
        </w:rPr>
      </w:pPr>
    </w:p>
    <w:p w:rsidR="007F72C7" w:rsidRPr="006B67A9" w:rsidRDefault="007F72C7" w:rsidP="007F72C7">
      <w:pPr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>1.СЛУШАЛИ:</w:t>
      </w:r>
      <w:r w:rsidRPr="006B67A9">
        <w:rPr>
          <w:sz w:val="23"/>
          <w:szCs w:val="23"/>
        </w:rPr>
        <w:t xml:space="preserve"> Фисенко Александр Александрович</w:t>
      </w:r>
      <w:r w:rsidRPr="006B67A9">
        <w:rPr>
          <w:sz w:val="23"/>
          <w:szCs w:val="23"/>
        </w:rPr>
        <w:t>, председатель комитета по управлению городским хозяйством, промышленностью, транспортом и связью администрации города, заместитель пред</w:t>
      </w:r>
      <w:r w:rsidRPr="006B67A9">
        <w:rPr>
          <w:sz w:val="23"/>
          <w:szCs w:val="23"/>
        </w:rPr>
        <w:softHyphen/>
        <w:t>седателя комиссии</w:t>
      </w:r>
      <w:r w:rsidRPr="006B67A9">
        <w:rPr>
          <w:sz w:val="23"/>
          <w:szCs w:val="23"/>
        </w:rPr>
        <w:t>.</w:t>
      </w:r>
    </w:p>
    <w:p w:rsidR="00485095" w:rsidRPr="006B67A9" w:rsidRDefault="00485095" w:rsidP="007F72C7">
      <w:pPr>
        <w:ind w:firstLine="567"/>
        <w:jc w:val="both"/>
        <w:rPr>
          <w:sz w:val="23"/>
          <w:szCs w:val="23"/>
        </w:rPr>
      </w:pPr>
    </w:p>
    <w:p w:rsidR="00485095" w:rsidRPr="006B67A9" w:rsidRDefault="00485095" w:rsidP="00485095">
      <w:pPr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>Входная группа - это архитектурный элемент, который служит для выделения входа и указания направления движения посетителей, а также создания первого впечатления о парке. Она является одним из важнейших элементов ландшафтного дизайна парка.</w:t>
      </w:r>
    </w:p>
    <w:p w:rsidR="006B67A9" w:rsidRPr="006B67A9" w:rsidRDefault="00485095" w:rsidP="006B67A9">
      <w:pPr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>Для утверждения эмблемы входной группы предложено шесть вариантов (фото эмблем прилагается к протоколу).</w:t>
      </w:r>
      <w:r w:rsidR="006B67A9" w:rsidRPr="006B67A9">
        <w:rPr>
          <w:sz w:val="23"/>
          <w:szCs w:val="23"/>
        </w:rPr>
        <w:t xml:space="preserve"> Необходимо выбрать одну из предложенных эмблем.</w:t>
      </w:r>
    </w:p>
    <w:p w:rsidR="006B67A9" w:rsidRPr="006B67A9" w:rsidRDefault="006B67A9" w:rsidP="006B67A9">
      <w:pPr>
        <w:pStyle w:val="a7"/>
        <w:tabs>
          <w:tab w:val="left" w:pos="0"/>
        </w:tabs>
        <w:spacing w:before="0" w:beforeAutospacing="0" w:after="0"/>
        <w:ind w:firstLine="567"/>
        <w:jc w:val="both"/>
        <w:rPr>
          <w:sz w:val="23"/>
          <w:szCs w:val="23"/>
        </w:rPr>
      </w:pPr>
    </w:p>
    <w:p w:rsidR="006B67A9" w:rsidRPr="006B67A9" w:rsidRDefault="006B67A9" w:rsidP="006B67A9">
      <w:pPr>
        <w:pStyle w:val="a7"/>
        <w:tabs>
          <w:tab w:val="left" w:pos="0"/>
        </w:tabs>
        <w:spacing w:before="0" w:beforeAutospacing="0" w:after="0"/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>ГОЛОСОВАЛИ:</w:t>
      </w:r>
    </w:p>
    <w:p w:rsidR="006B67A9" w:rsidRPr="006B67A9" w:rsidRDefault="006B67A9" w:rsidP="006B67A9">
      <w:pPr>
        <w:ind w:firstLine="567"/>
        <w:rPr>
          <w:sz w:val="23"/>
          <w:szCs w:val="23"/>
        </w:rPr>
      </w:pPr>
      <w:r w:rsidRPr="006B67A9">
        <w:rPr>
          <w:sz w:val="23"/>
          <w:szCs w:val="23"/>
        </w:rPr>
        <w:t>«За» -</w:t>
      </w:r>
      <w:r w:rsidRPr="006B67A9">
        <w:rPr>
          <w:sz w:val="23"/>
          <w:szCs w:val="23"/>
        </w:rPr>
        <w:t xml:space="preserve"> 13</w:t>
      </w:r>
      <w:r w:rsidRPr="006B67A9">
        <w:rPr>
          <w:sz w:val="23"/>
          <w:szCs w:val="23"/>
        </w:rPr>
        <w:t xml:space="preserve">  голосов; «Воздержались» -  0  голосов; «Против» - 0 голосов</w:t>
      </w:r>
    </w:p>
    <w:p w:rsidR="006B67A9" w:rsidRPr="006B67A9" w:rsidRDefault="006B67A9" w:rsidP="006B67A9">
      <w:pPr>
        <w:ind w:firstLine="567"/>
        <w:rPr>
          <w:color w:val="000000"/>
          <w:sz w:val="23"/>
          <w:szCs w:val="23"/>
          <w:lang w:eastAsia="ru-RU"/>
        </w:rPr>
      </w:pPr>
    </w:p>
    <w:p w:rsidR="006B67A9" w:rsidRPr="006B67A9" w:rsidRDefault="006B67A9" w:rsidP="006B67A9">
      <w:pPr>
        <w:suppressAutoHyphens/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 xml:space="preserve">РЕШИЛИ: </w:t>
      </w:r>
      <w:r w:rsidRPr="006B67A9">
        <w:rPr>
          <w:sz w:val="23"/>
          <w:szCs w:val="23"/>
        </w:rPr>
        <w:t>Утвердить эмблему</w:t>
      </w:r>
      <w:r w:rsidRPr="006B67A9">
        <w:rPr>
          <w:sz w:val="23"/>
          <w:szCs w:val="23"/>
        </w:rPr>
        <w:t xml:space="preserve"> входной группы</w:t>
      </w:r>
      <w:r w:rsidRPr="006B67A9">
        <w:rPr>
          <w:sz w:val="23"/>
          <w:szCs w:val="23"/>
        </w:rPr>
        <w:t xml:space="preserve"> </w:t>
      </w:r>
      <w:r w:rsidRPr="006B67A9">
        <w:rPr>
          <w:sz w:val="23"/>
          <w:szCs w:val="23"/>
        </w:rPr>
        <w:t>первого парка культуры и отдыха «Прометей» пр</w:t>
      </w:r>
      <w:proofErr w:type="gramStart"/>
      <w:r w:rsidRPr="006B67A9">
        <w:rPr>
          <w:sz w:val="23"/>
          <w:szCs w:val="23"/>
        </w:rPr>
        <w:t>.С</w:t>
      </w:r>
      <w:proofErr w:type="gramEnd"/>
      <w:r w:rsidRPr="006B67A9">
        <w:rPr>
          <w:sz w:val="23"/>
          <w:szCs w:val="23"/>
        </w:rPr>
        <w:t>троителей,3</w:t>
      </w:r>
      <w:r w:rsidRPr="006B67A9">
        <w:rPr>
          <w:sz w:val="23"/>
          <w:szCs w:val="23"/>
        </w:rPr>
        <w:t xml:space="preserve"> </w:t>
      </w:r>
      <w:r w:rsidRPr="006B67A9">
        <w:rPr>
          <w:sz w:val="23"/>
          <w:szCs w:val="23"/>
        </w:rPr>
        <w:t>под №6.</w:t>
      </w:r>
    </w:p>
    <w:p w:rsidR="006B67A9" w:rsidRPr="006B67A9" w:rsidRDefault="006B67A9" w:rsidP="006B67A9">
      <w:pPr>
        <w:ind w:firstLine="567"/>
        <w:jc w:val="both"/>
        <w:rPr>
          <w:sz w:val="23"/>
          <w:szCs w:val="23"/>
        </w:rPr>
      </w:pPr>
      <w:r w:rsidRPr="006B67A9">
        <w:rPr>
          <w:sz w:val="23"/>
          <w:szCs w:val="23"/>
        </w:rPr>
        <w:t xml:space="preserve"> </w:t>
      </w:r>
    </w:p>
    <w:p w:rsidR="00A407B7" w:rsidRPr="006B67A9" w:rsidRDefault="00A407B7" w:rsidP="006B67A9">
      <w:pPr>
        <w:jc w:val="both"/>
        <w:rPr>
          <w:sz w:val="23"/>
          <w:szCs w:val="23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1"/>
        <w:gridCol w:w="48"/>
        <w:gridCol w:w="41"/>
        <w:gridCol w:w="4605"/>
        <w:gridCol w:w="95"/>
      </w:tblGrid>
      <w:tr w:rsidR="00EA585D" w:rsidRPr="006B67A9" w:rsidTr="00EA585D">
        <w:trPr>
          <w:gridAfter w:val="1"/>
          <w:wAfter w:w="95" w:type="dxa"/>
          <w:trHeight w:val="545"/>
        </w:trPr>
        <w:tc>
          <w:tcPr>
            <w:tcW w:w="4873" w:type="dxa"/>
            <w:hideMark/>
          </w:tcPr>
          <w:p w:rsidR="00EA585D" w:rsidRPr="006B67A9" w:rsidRDefault="00EA585D" w:rsidP="00EA585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3"/>
                <w:szCs w:val="23"/>
                <w:lang w:eastAsia="en-US" w:bidi="en-US"/>
              </w:rPr>
            </w:pPr>
            <w:r w:rsidRPr="006B67A9">
              <w:rPr>
                <w:kern w:val="2"/>
                <w:sz w:val="23"/>
                <w:szCs w:val="23"/>
                <w:shd w:val="clear" w:color="auto" w:fill="FFFFFF"/>
              </w:rPr>
              <w:t>Председатель комиссии:</w:t>
            </w:r>
          </w:p>
        </w:tc>
        <w:tc>
          <w:tcPr>
            <w:tcW w:w="4695" w:type="dxa"/>
            <w:gridSpan w:val="3"/>
            <w:hideMark/>
          </w:tcPr>
          <w:p w:rsidR="00EA585D" w:rsidRPr="006B67A9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3"/>
                <w:szCs w:val="23"/>
                <w:shd w:val="clear" w:color="auto" w:fill="FFFFFF"/>
                <w:lang w:bidi="en-US"/>
              </w:rPr>
            </w:pPr>
            <w:r w:rsidRPr="006B67A9">
              <w:rPr>
                <w:kern w:val="2"/>
                <w:sz w:val="23"/>
                <w:szCs w:val="23"/>
                <w:shd w:val="clear" w:color="auto" w:fill="FFFFFF"/>
              </w:rPr>
              <w:t xml:space="preserve">В.Н. Нагорных </w:t>
            </w:r>
          </w:p>
        </w:tc>
      </w:tr>
      <w:tr w:rsidR="00EA585D" w:rsidRPr="006B67A9" w:rsidTr="00EA585D">
        <w:trPr>
          <w:trHeight w:val="506"/>
        </w:trPr>
        <w:tc>
          <w:tcPr>
            <w:tcW w:w="4921" w:type="dxa"/>
            <w:gridSpan w:val="2"/>
            <w:hideMark/>
          </w:tcPr>
          <w:p w:rsidR="00EA585D" w:rsidRPr="006B67A9" w:rsidRDefault="00EA585D" w:rsidP="00EA585D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3"/>
                <w:szCs w:val="23"/>
                <w:lang w:eastAsia="en-US" w:bidi="en-US"/>
              </w:rPr>
            </w:pPr>
            <w:r w:rsidRPr="006B67A9">
              <w:rPr>
                <w:kern w:val="2"/>
                <w:sz w:val="23"/>
                <w:szCs w:val="23"/>
                <w:shd w:val="clear" w:color="auto" w:fill="FFFFFF"/>
              </w:rPr>
              <w:t>Секретарь комиссии:</w:t>
            </w:r>
          </w:p>
        </w:tc>
        <w:tc>
          <w:tcPr>
            <w:tcW w:w="4742" w:type="dxa"/>
            <w:gridSpan w:val="3"/>
          </w:tcPr>
          <w:p w:rsidR="00EA585D" w:rsidRPr="006B67A9" w:rsidRDefault="00EA585D" w:rsidP="00E4691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kern w:val="2"/>
                <w:sz w:val="23"/>
                <w:szCs w:val="23"/>
                <w:shd w:val="clear" w:color="auto" w:fill="FFFFFF"/>
              </w:rPr>
            </w:pPr>
            <w:r w:rsidRPr="006B67A9">
              <w:rPr>
                <w:kern w:val="2"/>
                <w:sz w:val="23"/>
                <w:szCs w:val="23"/>
                <w:shd w:val="clear" w:color="auto" w:fill="FFFFFF"/>
              </w:rPr>
              <w:t>Е.В. Черникова</w:t>
            </w:r>
          </w:p>
          <w:p w:rsidR="00E4691D" w:rsidRPr="006B67A9" w:rsidRDefault="00E4691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kern w:val="2"/>
                <w:sz w:val="23"/>
                <w:szCs w:val="23"/>
                <w:shd w:val="clear" w:color="auto" w:fill="FFFFFF"/>
              </w:rPr>
            </w:pPr>
          </w:p>
          <w:p w:rsidR="00EA585D" w:rsidRPr="006B67A9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kern w:val="2"/>
                <w:sz w:val="23"/>
                <w:szCs w:val="23"/>
                <w:shd w:val="clear" w:color="auto" w:fill="FFFFFF"/>
              </w:rPr>
            </w:pPr>
            <w:r w:rsidRPr="006B67A9">
              <w:rPr>
                <w:kern w:val="2"/>
                <w:sz w:val="23"/>
                <w:szCs w:val="23"/>
                <w:shd w:val="clear" w:color="auto" w:fill="FFFFFF"/>
              </w:rPr>
              <w:t xml:space="preserve">          </w:t>
            </w:r>
            <w:r w:rsidR="00423E57" w:rsidRPr="006B67A9">
              <w:rPr>
                <w:kern w:val="2"/>
                <w:sz w:val="23"/>
                <w:szCs w:val="23"/>
                <w:shd w:val="clear" w:color="auto" w:fill="FFFFFF"/>
              </w:rPr>
              <w:t xml:space="preserve">                                </w:t>
            </w:r>
          </w:p>
          <w:p w:rsidR="00EA585D" w:rsidRPr="006B67A9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kern w:val="2"/>
                <w:sz w:val="23"/>
                <w:szCs w:val="23"/>
                <w:shd w:val="clear" w:color="auto" w:fill="FFFFFF"/>
              </w:rPr>
            </w:pPr>
            <w:r w:rsidRPr="006B67A9">
              <w:rPr>
                <w:kern w:val="2"/>
                <w:sz w:val="23"/>
                <w:szCs w:val="23"/>
                <w:shd w:val="clear" w:color="auto" w:fill="FFFFFF"/>
              </w:rPr>
              <w:t xml:space="preserve">                                          </w:t>
            </w:r>
          </w:p>
          <w:p w:rsidR="00EA585D" w:rsidRPr="006B67A9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kern w:val="2"/>
                <w:sz w:val="23"/>
                <w:szCs w:val="23"/>
                <w:shd w:val="clear" w:color="auto" w:fill="FFFFFF"/>
              </w:rPr>
            </w:pPr>
          </w:p>
          <w:p w:rsidR="00EA585D" w:rsidRPr="006B67A9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textAlignment w:val="baseline"/>
              <w:rPr>
                <w:rFonts w:eastAsia="Times New Roman CYR" w:cs="Times New Roman CYR"/>
                <w:kern w:val="2"/>
                <w:sz w:val="23"/>
                <w:szCs w:val="23"/>
              </w:rPr>
            </w:pPr>
            <w:r w:rsidRPr="006B67A9">
              <w:rPr>
                <w:kern w:val="2"/>
                <w:sz w:val="23"/>
                <w:szCs w:val="23"/>
                <w:shd w:val="clear" w:color="auto" w:fill="FFFFFF"/>
              </w:rPr>
              <w:t xml:space="preserve">           </w:t>
            </w:r>
          </w:p>
          <w:p w:rsidR="00EA585D" w:rsidRPr="006B67A9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left="2537"/>
              <w:textAlignment w:val="baseline"/>
              <w:rPr>
                <w:rFonts w:eastAsia="Lucida Sans Unicode"/>
                <w:color w:val="000000"/>
                <w:kern w:val="2"/>
                <w:sz w:val="23"/>
                <w:szCs w:val="23"/>
                <w:shd w:val="clear" w:color="auto" w:fill="FFFFFF"/>
                <w:lang w:bidi="en-US"/>
              </w:rPr>
            </w:pPr>
            <w:r w:rsidRPr="006B67A9">
              <w:rPr>
                <w:rFonts w:eastAsia="Times New Roman CYR" w:cs="Times New Roman CYR"/>
                <w:kern w:val="2"/>
                <w:sz w:val="23"/>
                <w:szCs w:val="23"/>
              </w:rPr>
              <w:t xml:space="preserve"> </w:t>
            </w:r>
          </w:p>
        </w:tc>
      </w:tr>
      <w:tr w:rsidR="00EA585D" w:rsidRPr="006B67A9" w:rsidTr="00EA585D">
        <w:trPr>
          <w:gridAfter w:val="1"/>
          <w:wAfter w:w="95" w:type="dxa"/>
          <w:trHeight w:val="544"/>
        </w:trPr>
        <w:tc>
          <w:tcPr>
            <w:tcW w:w="4962" w:type="dxa"/>
            <w:gridSpan w:val="3"/>
          </w:tcPr>
          <w:p w:rsidR="00EA585D" w:rsidRPr="006B67A9" w:rsidRDefault="00EA585D" w:rsidP="00EA585D">
            <w:pPr>
              <w:widowControl w:val="0"/>
              <w:tabs>
                <w:tab w:val="left" w:pos="360"/>
              </w:tabs>
              <w:suppressAutoHyphens/>
              <w:spacing w:line="276" w:lineRule="auto"/>
              <w:textAlignment w:val="baseline"/>
              <w:rPr>
                <w:rFonts w:eastAsia="Lucida Sans Unicode"/>
                <w:color w:val="000000"/>
                <w:kern w:val="2"/>
                <w:sz w:val="23"/>
                <w:szCs w:val="23"/>
                <w:lang w:eastAsia="en-US" w:bidi="en-US"/>
              </w:rPr>
            </w:pPr>
          </w:p>
        </w:tc>
        <w:tc>
          <w:tcPr>
            <w:tcW w:w="4606" w:type="dxa"/>
          </w:tcPr>
          <w:p w:rsidR="00EA585D" w:rsidRPr="006B67A9" w:rsidRDefault="00EA585D" w:rsidP="00EA585D">
            <w:pPr>
              <w:widowControl w:val="0"/>
              <w:suppressLineNumbers/>
              <w:suppressAutoHyphens/>
              <w:snapToGrid w:val="0"/>
              <w:spacing w:line="276" w:lineRule="auto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3"/>
                <w:szCs w:val="23"/>
                <w:shd w:val="clear" w:color="auto" w:fill="FFFFFF"/>
                <w:lang w:bidi="en-US"/>
              </w:rPr>
            </w:pPr>
          </w:p>
        </w:tc>
      </w:tr>
    </w:tbl>
    <w:p w:rsidR="00452276" w:rsidRPr="006B67A9" w:rsidRDefault="00452276" w:rsidP="00517900">
      <w:pPr>
        <w:ind w:firstLine="708"/>
        <w:jc w:val="both"/>
        <w:rPr>
          <w:sz w:val="23"/>
          <w:szCs w:val="23"/>
        </w:rPr>
      </w:pPr>
    </w:p>
    <w:p w:rsidR="00452276" w:rsidRPr="006B67A9" w:rsidRDefault="00452276" w:rsidP="00517900">
      <w:pPr>
        <w:ind w:firstLine="708"/>
        <w:jc w:val="both"/>
        <w:rPr>
          <w:sz w:val="23"/>
          <w:szCs w:val="23"/>
        </w:rPr>
      </w:pPr>
    </w:p>
    <w:p w:rsidR="00D965D4" w:rsidRPr="006B67A9" w:rsidRDefault="00D965D4" w:rsidP="00D965D4">
      <w:pPr>
        <w:pStyle w:val="a7"/>
        <w:tabs>
          <w:tab w:val="left" w:pos="284"/>
        </w:tabs>
        <w:spacing w:before="0" w:beforeAutospacing="0" w:after="0"/>
        <w:ind w:left="284"/>
        <w:jc w:val="both"/>
        <w:rPr>
          <w:sz w:val="23"/>
          <w:szCs w:val="23"/>
        </w:rPr>
      </w:pPr>
    </w:p>
    <w:p w:rsidR="00F06A9A" w:rsidRPr="006B67A9" w:rsidRDefault="00F06A9A" w:rsidP="00F54E64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F06A9A" w:rsidRPr="006B67A9" w:rsidSect="006B67A9">
      <w:footnotePr>
        <w:pos w:val="beneathText"/>
      </w:footnotePr>
      <w:pgSz w:w="11905" w:h="16837"/>
      <w:pgMar w:top="1134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D81"/>
    <w:multiLevelType w:val="hybridMultilevel"/>
    <w:tmpl w:val="0702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231E"/>
    <w:multiLevelType w:val="hybridMultilevel"/>
    <w:tmpl w:val="FC3E6A9E"/>
    <w:lvl w:ilvl="0" w:tplc="2F32180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B2E0BC1"/>
    <w:multiLevelType w:val="hybridMultilevel"/>
    <w:tmpl w:val="D1207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36E"/>
    <w:multiLevelType w:val="hybridMultilevel"/>
    <w:tmpl w:val="9E280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25148"/>
    <w:multiLevelType w:val="hybridMultilevel"/>
    <w:tmpl w:val="9C645906"/>
    <w:lvl w:ilvl="0" w:tplc="827E90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6AF3"/>
    <w:multiLevelType w:val="hybridMultilevel"/>
    <w:tmpl w:val="A9CC923C"/>
    <w:lvl w:ilvl="0" w:tplc="BDD8BF4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DB0BC7"/>
    <w:multiLevelType w:val="hybridMultilevel"/>
    <w:tmpl w:val="6BD8B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A773CD"/>
    <w:multiLevelType w:val="hybridMultilevel"/>
    <w:tmpl w:val="425ACA46"/>
    <w:lvl w:ilvl="0" w:tplc="86A628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CF714C"/>
    <w:multiLevelType w:val="hybridMultilevel"/>
    <w:tmpl w:val="98F47150"/>
    <w:lvl w:ilvl="0" w:tplc="4818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30ECB"/>
    <w:multiLevelType w:val="hybridMultilevel"/>
    <w:tmpl w:val="D34EE9E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12635B4"/>
    <w:multiLevelType w:val="hybridMultilevel"/>
    <w:tmpl w:val="D4AAF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C7B5A"/>
    <w:multiLevelType w:val="hybridMultilevel"/>
    <w:tmpl w:val="07023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8D5BCD"/>
    <w:multiLevelType w:val="hybridMultilevel"/>
    <w:tmpl w:val="345C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578C"/>
    <w:multiLevelType w:val="hybridMultilevel"/>
    <w:tmpl w:val="039837F0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004EA7"/>
    <w:multiLevelType w:val="hybridMultilevel"/>
    <w:tmpl w:val="FEDE1A9C"/>
    <w:lvl w:ilvl="0" w:tplc="05D28DD0">
      <w:start w:val="1"/>
      <w:numFmt w:val="decimal"/>
      <w:lvlText w:val="%1"/>
      <w:lvlJc w:val="left"/>
      <w:pPr>
        <w:ind w:left="128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1F2CAB"/>
    <w:multiLevelType w:val="hybridMultilevel"/>
    <w:tmpl w:val="9F807C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097CC6"/>
    <w:multiLevelType w:val="hybridMultilevel"/>
    <w:tmpl w:val="1DEC578E"/>
    <w:lvl w:ilvl="0" w:tplc="083C2C70">
      <w:start w:val="1"/>
      <w:numFmt w:val="decimal"/>
      <w:lvlText w:val="%1."/>
      <w:lvlJc w:val="left"/>
      <w:pPr>
        <w:ind w:left="644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B9585A"/>
    <w:multiLevelType w:val="hybridMultilevel"/>
    <w:tmpl w:val="39DE7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8099D"/>
    <w:multiLevelType w:val="hybridMultilevel"/>
    <w:tmpl w:val="3C526274"/>
    <w:lvl w:ilvl="0" w:tplc="66648D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4F00BE"/>
    <w:multiLevelType w:val="hybridMultilevel"/>
    <w:tmpl w:val="16A8A84E"/>
    <w:lvl w:ilvl="0" w:tplc="60CE2872">
      <w:start w:val="1"/>
      <w:numFmt w:val="decimal"/>
      <w:lvlText w:val="%1."/>
      <w:lvlJc w:val="left"/>
      <w:pPr>
        <w:ind w:left="862" w:hanging="360"/>
      </w:pPr>
      <w:rPr>
        <w:rFonts w:hint="default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4392F17"/>
    <w:multiLevelType w:val="hybridMultilevel"/>
    <w:tmpl w:val="79DC5830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8041C3C"/>
    <w:multiLevelType w:val="hybridMultilevel"/>
    <w:tmpl w:val="BA2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E7E67"/>
    <w:multiLevelType w:val="hybridMultilevel"/>
    <w:tmpl w:val="DFEAD234"/>
    <w:lvl w:ilvl="0" w:tplc="05D28DD0">
      <w:start w:val="1"/>
      <w:numFmt w:val="decimal"/>
      <w:lvlText w:val="%1"/>
      <w:lvlJc w:val="left"/>
      <w:pPr>
        <w:ind w:left="502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3C340EA"/>
    <w:multiLevelType w:val="hybridMultilevel"/>
    <w:tmpl w:val="0032EF1C"/>
    <w:lvl w:ilvl="0" w:tplc="3AE613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C20534"/>
    <w:multiLevelType w:val="hybridMultilevel"/>
    <w:tmpl w:val="A8E01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2772F"/>
    <w:multiLevelType w:val="hybridMultilevel"/>
    <w:tmpl w:val="6CB4CE38"/>
    <w:lvl w:ilvl="0" w:tplc="86A628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8"/>
  </w:num>
  <w:num w:numId="7">
    <w:abstractNumId w:val="23"/>
  </w:num>
  <w:num w:numId="8">
    <w:abstractNumId w:val="20"/>
  </w:num>
  <w:num w:numId="9">
    <w:abstractNumId w:val="14"/>
  </w:num>
  <w:num w:numId="10">
    <w:abstractNumId w:val="17"/>
  </w:num>
  <w:num w:numId="11">
    <w:abstractNumId w:val="13"/>
  </w:num>
  <w:num w:numId="12">
    <w:abstractNumId w:val="19"/>
  </w:num>
  <w:num w:numId="13">
    <w:abstractNumId w:val="22"/>
  </w:num>
  <w:num w:numId="14">
    <w:abstractNumId w:val="16"/>
  </w:num>
  <w:num w:numId="15">
    <w:abstractNumId w:val="11"/>
  </w:num>
  <w:num w:numId="16">
    <w:abstractNumId w:val="12"/>
  </w:num>
  <w:num w:numId="17">
    <w:abstractNumId w:val="0"/>
  </w:num>
  <w:num w:numId="18">
    <w:abstractNumId w:val="7"/>
  </w:num>
  <w:num w:numId="19">
    <w:abstractNumId w:val="25"/>
  </w:num>
  <w:num w:numId="20">
    <w:abstractNumId w:val="5"/>
  </w:num>
  <w:num w:numId="21">
    <w:abstractNumId w:val="3"/>
  </w:num>
  <w:num w:numId="22">
    <w:abstractNumId w:val="15"/>
  </w:num>
  <w:num w:numId="23">
    <w:abstractNumId w:val="24"/>
  </w:num>
  <w:num w:numId="24">
    <w:abstractNumId w:val="2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F"/>
    <w:rsid w:val="00007C2D"/>
    <w:rsid w:val="00012ADC"/>
    <w:rsid w:val="00020070"/>
    <w:rsid w:val="00021016"/>
    <w:rsid w:val="00034C90"/>
    <w:rsid w:val="00047E0F"/>
    <w:rsid w:val="00062435"/>
    <w:rsid w:val="000637B9"/>
    <w:rsid w:val="000721E1"/>
    <w:rsid w:val="00081A7F"/>
    <w:rsid w:val="00082852"/>
    <w:rsid w:val="000833E4"/>
    <w:rsid w:val="00086A76"/>
    <w:rsid w:val="00090E64"/>
    <w:rsid w:val="00092412"/>
    <w:rsid w:val="000B1CAC"/>
    <w:rsid w:val="000D7E8F"/>
    <w:rsid w:val="000E1666"/>
    <w:rsid w:val="000E5155"/>
    <w:rsid w:val="000F2BCA"/>
    <w:rsid w:val="0010550D"/>
    <w:rsid w:val="00113DD1"/>
    <w:rsid w:val="00116836"/>
    <w:rsid w:val="00133C3B"/>
    <w:rsid w:val="00135489"/>
    <w:rsid w:val="00142D07"/>
    <w:rsid w:val="001507A5"/>
    <w:rsid w:val="00151C36"/>
    <w:rsid w:val="001539B1"/>
    <w:rsid w:val="001726E6"/>
    <w:rsid w:val="001776D9"/>
    <w:rsid w:val="0019035C"/>
    <w:rsid w:val="001B350C"/>
    <w:rsid w:val="001D3B81"/>
    <w:rsid w:val="001F5E74"/>
    <w:rsid w:val="001F6B27"/>
    <w:rsid w:val="001F77B7"/>
    <w:rsid w:val="001F7B59"/>
    <w:rsid w:val="0020792F"/>
    <w:rsid w:val="00212A01"/>
    <w:rsid w:val="002213C6"/>
    <w:rsid w:val="002263AF"/>
    <w:rsid w:val="002272E8"/>
    <w:rsid w:val="002274AB"/>
    <w:rsid w:val="002315AB"/>
    <w:rsid w:val="00232A52"/>
    <w:rsid w:val="002347D1"/>
    <w:rsid w:val="00250082"/>
    <w:rsid w:val="00277A33"/>
    <w:rsid w:val="002826AC"/>
    <w:rsid w:val="00290388"/>
    <w:rsid w:val="002A3AEA"/>
    <w:rsid w:val="002A47A3"/>
    <w:rsid w:val="002B6CD5"/>
    <w:rsid w:val="002C4C89"/>
    <w:rsid w:val="002D019B"/>
    <w:rsid w:val="002D51CF"/>
    <w:rsid w:val="002F1976"/>
    <w:rsid w:val="002F79C3"/>
    <w:rsid w:val="0032545E"/>
    <w:rsid w:val="00330040"/>
    <w:rsid w:val="0033235A"/>
    <w:rsid w:val="00345742"/>
    <w:rsid w:val="003547CA"/>
    <w:rsid w:val="00357FCF"/>
    <w:rsid w:val="00364683"/>
    <w:rsid w:val="00373238"/>
    <w:rsid w:val="00375BA3"/>
    <w:rsid w:val="00380748"/>
    <w:rsid w:val="0039108C"/>
    <w:rsid w:val="0039185E"/>
    <w:rsid w:val="003943A7"/>
    <w:rsid w:val="003A58CA"/>
    <w:rsid w:val="003B1B4F"/>
    <w:rsid w:val="003E5258"/>
    <w:rsid w:val="00404D71"/>
    <w:rsid w:val="00414F47"/>
    <w:rsid w:val="00417F67"/>
    <w:rsid w:val="00423E57"/>
    <w:rsid w:val="004335C8"/>
    <w:rsid w:val="00452276"/>
    <w:rsid w:val="00485095"/>
    <w:rsid w:val="00493203"/>
    <w:rsid w:val="00493D20"/>
    <w:rsid w:val="004A2391"/>
    <w:rsid w:val="004A3CDF"/>
    <w:rsid w:val="004B40CA"/>
    <w:rsid w:val="004C4252"/>
    <w:rsid w:val="004E3920"/>
    <w:rsid w:val="00506784"/>
    <w:rsid w:val="00517900"/>
    <w:rsid w:val="00517AB7"/>
    <w:rsid w:val="00540A55"/>
    <w:rsid w:val="005550A7"/>
    <w:rsid w:val="005657FD"/>
    <w:rsid w:val="005961C9"/>
    <w:rsid w:val="005A223B"/>
    <w:rsid w:val="005A2C67"/>
    <w:rsid w:val="005A6836"/>
    <w:rsid w:val="005C6482"/>
    <w:rsid w:val="005C786D"/>
    <w:rsid w:val="005D3263"/>
    <w:rsid w:val="005D4F3A"/>
    <w:rsid w:val="005E7274"/>
    <w:rsid w:val="005F0C42"/>
    <w:rsid w:val="006054B0"/>
    <w:rsid w:val="00610912"/>
    <w:rsid w:val="0062353F"/>
    <w:rsid w:val="00623597"/>
    <w:rsid w:val="00630D8B"/>
    <w:rsid w:val="006332E9"/>
    <w:rsid w:val="00642020"/>
    <w:rsid w:val="006477E5"/>
    <w:rsid w:val="006550AD"/>
    <w:rsid w:val="00670B75"/>
    <w:rsid w:val="00696EF3"/>
    <w:rsid w:val="006A40BF"/>
    <w:rsid w:val="006B44B1"/>
    <w:rsid w:val="006B67A9"/>
    <w:rsid w:val="006C2B3A"/>
    <w:rsid w:val="006C4DA7"/>
    <w:rsid w:val="006D1877"/>
    <w:rsid w:val="006D74BD"/>
    <w:rsid w:val="006F62DA"/>
    <w:rsid w:val="006F78F6"/>
    <w:rsid w:val="007370CE"/>
    <w:rsid w:val="007464F9"/>
    <w:rsid w:val="0075005B"/>
    <w:rsid w:val="0075202A"/>
    <w:rsid w:val="0076391A"/>
    <w:rsid w:val="00774D5B"/>
    <w:rsid w:val="007D3F4F"/>
    <w:rsid w:val="007E2DDA"/>
    <w:rsid w:val="007E783F"/>
    <w:rsid w:val="007F6797"/>
    <w:rsid w:val="007F72C7"/>
    <w:rsid w:val="007F749F"/>
    <w:rsid w:val="008041E5"/>
    <w:rsid w:val="00837A59"/>
    <w:rsid w:val="00854BF8"/>
    <w:rsid w:val="00856B60"/>
    <w:rsid w:val="00864189"/>
    <w:rsid w:val="008660D0"/>
    <w:rsid w:val="008740B3"/>
    <w:rsid w:val="00881668"/>
    <w:rsid w:val="00887D00"/>
    <w:rsid w:val="00893AC2"/>
    <w:rsid w:val="008A6C36"/>
    <w:rsid w:val="008B218C"/>
    <w:rsid w:val="008B3099"/>
    <w:rsid w:val="008C4622"/>
    <w:rsid w:val="008F1179"/>
    <w:rsid w:val="008F1F23"/>
    <w:rsid w:val="00902E11"/>
    <w:rsid w:val="009050C4"/>
    <w:rsid w:val="00910CC7"/>
    <w:rsid w:val="0091162E"/>
    <w:rsid w:val="00911A08"/>
    <w:rsid w:val="00927C11"/>
    <w:rsid w:val="009320FB"/>
    <w:rsid w:val="009332A3"/>
    <w:rsid w:val="009478FD"/>
    <w:rsid w:val="00956980"/>
    <w:rsid w:val="00977392"/>
    <w:rsid w:val="0097775D"/>
    <w:rsid w:val="00982B84"/>
    <w:rsid w:val="00984C06"/>
    <w:rsid w:val="00994F82"/>
    <w:rsid w:val="009B28F2"/>
    <w:rsid w:val="009C1921"/>
    <w:rsid w:val="009C54B1"/>
    <w:rsid w:val="009C701D"/>
    <w:rsid w:val="009C7276"/>
    <w:rsid w:val="009D50E9"/>
    <w:rsid w:val="009E28F9"/>
    <w:rsid w:val="009F15EE"/>
    <w:rsid w:val="009F2A55"/>
    <w:rsid w:val="009F443F"/>
    <w:rsid w:val="009F59EA"/>
    <w:rsid w:val="00A32591"/>
    <w:rsid w:val="00A36079"/>
    <w:rsid w:val="00A407B7"/>
    <w:rsid w:val="00A55A97"/>
    <w:rsid w:val="00A90119"/>
    <w:rsid w:val="00A91469"/>
    <w:rsid w:val="00A91E8B"/>
    <w:rsid w:val="00AB06A4"/>
    <w:rsid w:val="00AB25EA"/>
    <w:rsid w:val="00AB526A"/>
    <w:rsid w:val="00AF5756"/>
    <w:rsid w:val="00B01AF0"/>
    <w:rsid w:val="00B0717B"/>
    <w:rsid w:val="00B40764"/>
    <w:rsid w:val="00B92C69"/>
    <w:rsid w:val="00BA27D8"/>
    <w:rsid w:val="00BC1749"/>
    <w:rsid w:val="00BD1647"/>
    <w:rsid w:val="00C238BE"/>
    <w:rsid w:val="00C358F3"/>
    <w:rsid w:val="00C4036E"/>
    <w:rsid w:val="00C437A3"/>
    <w:rsid w:val="00C515D9"/>
    <w:rsid w:val="00C574B5"/>
    <w:rsid w:val="00C83F0A"/>
    <w:rsid w:val="00CB2148"/>
    <w:rsid w:val="00CB61DA"/>
    <w:rsid w:val="00CF3805"/>
    <w:rsid w:val="00CF412D"/>
    <w:rsid w:val="00D314B1"/>
    <w:rsid w:val="00D5528A"/>
    <w:rsid w:val="00D91513"/>
    <w:rsid w:val="00D965D4"/>
    <w:rsid w:val="00DA26F6"/>
    <w:rsid w:val="00DA2B70"/>
    <w:rsid w:val="00DA4B90"/>
    <w:rsid w:val="00DA6EED"/>
    <w:rsid w:val="00DB0005"/>
    <w:rsid w:val="00DC7F7F"/>
    <w:rsid w:val="00DD5EEA"/>
    <w:rsid w:val="00DF412D"/>
    <w:rsid w:val="00E0219B"/>
    <w:rsid w:val="00E03B01"/>
    <w:rsid w:val="00E21A5C"/>
    <w:rsid w:val="00E276B7"/>
    <w:rsid w:val="00E4691D"/>
    <w:rsid w:val="00E52217"/>
    <w:rsid w:val="00E6144B"/>
    <w:rsid w:val="00E66BAB"/>
    <w:rsid w:val="00E75E66"/>
    <w:rsid w:val="00E97FA3"/>
    <w:rsid w:val="00EA585D"/>
    <w:rsid w:val="00EC0745"/>
    <w:rsid w:val="00EE19AB"/>
    <w:rsid w:val="00F06A9A"/>
    <w:rsid w:val="00F13941"/>
    <w:rsid w:val="00F54E64"/>
    <w:rsid w:val="00F7209E"/>
    <w:rsid w:val="00F9454A"/>
    <w:rsid w:val="00FA347F"/>
    <w:rsid w:val="00FB2CB4"/>
    <w:rsid w:val="00FB56C4"/>
    <w:rsid w:val="00FC38C8"/>
    <w:rsid w:val="00FD34AD"/>
    <w:rsid w:val="00FD4938"/>
    <w:rsid w:val="00FE026F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507A5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chief-title">
    <w:name w:val="chief-title"/>
    <w:basedOn w:val="a0"/>
    <w:rsid w:val="006054B0"/>
  </w:style>
  <w:style w:type="character" w:customStyle="1" w:styleId="company-infotext">
    <w:name w:val="company-info__text"/>
    <w:basedOn w:val="a0"/>
    <w:rsid w:val="006054B0"/>
  </w:style>
  <w:style w:type="paragraph" w:styleId="a8">
    <w:name w:val="No Spacing"/>
    <w:uiPriority w:val="1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6054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6"/>
    <w:uiPriority w:val="59"/>
    <w:rsid w:val="00D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507A5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chief-title">
    <w:name w:val="chief-title"/>
    <w:basedOn w:val="a0"/>
    <w:rsid w:val="006054B0"/>
  </w:style>
  <w:style w:type="character" w:customStyle="1" w:styleId="company-infotext">
    <w:name w:val="company-info__text"/>
    <w:basedOn w:val="a0"/>
    <w:rsid w:val="006054B0"/>
  </w:style>
  <w:style w:type="paragraph" w:styleId="a8">
    <w:name w:val="No Spacing"/>
    <w:uiPriority w:val="1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6054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6"/>
    <w:uiPriority w:val="59"/>
    <w:rsid w:val="00D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9F65-407D-43C4-A685-D58B9A81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Черникова Елена Владимировна</cp:lastModifiedBy>
  <cp:revision>75</cp:revision>
  <cp:lastPrinted>2024-01-26T10:12:00Z</cp:lastPrinted>
  <dcterms:created xsi:type="dcterms:W3CDTF">2021-01-19T02:02:00Z</dcterms:created>
  <dcterms:modified xsi:type="dcterms:W3CDTF">2024-02-21T10:01:00Z</dcterms:modified>
</cp:coreProperties>
</file>