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CE" w:rsidRPr="00720B95" w:rsidRDefault="00C4036E" w:rsidP="00737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370CE" w:rsidRPr="00720B95">
        <w:rPr>
          <w:b/>
          <w:sz w:val="28"/>
          <w:szCs w:val="28"/>
        </w:rPr>
        <w:t>АДМИНИСТРАЦИЯ   ГОРОДА   ЗАРИНСКА</w:t>
      </w:r>
    </w:p>
    <w:p w:rsidR="007370CE" w:rsidRPr="00720B95" w:rsidRDefault="007370CE" w:rsidP="007370CE">
      <w:pPr>
        <w:jc w:val="center"/>
        <w:rPr>
          <w:b/>
          <w:sz w:val="28"/>
          <w:szCs w:val="28"/>
        </w:rPr>
      </w:pPr>
      <w:r w:rsidRPr="00720B95">
        <w:rPr>
          <w:b/>
          <w:sz w:val="28"/>
          <w:szCs w:val="28"/>
        </w:rPr>
        <w:t>АЛТАЙСКОГО   КРАЯ</w:t>
      </w:r>
    </w:p>
    <w:p w:rsidR="007370CE" w:rsidRPr="004B40CA" w:rsidRDefault="007370CE" w:rsidP="007370CE">
      <w:pPr>
        <w:jc w:val="center"/>
        <w:rPr>
          <w:b/>
          <w:sz w:val="26"/>
          <w:szCs w:val="26"/>
        </w:rPr>
      </w:pPr>
      <w:r w:rsidRPr="00720B95">
        <w:rPr>
          <w:sz w:val="28"/>
          <w:szCs w:val="28"/>
        </w:rPr>
        <w:br/>
      </w:r>
      <w:r w:rsidR="009F443F">
        <w:rPr>
          <w:b/>
          <w:sz w:val="26"/>
          <w:szCs w:val="26"/>
        </w:rPr>
        <w:t>ПРОТОКОЛ № 1/2024</w:t>
      </w:r>
    </w:p>
    <w:p w:rsidR="00D5528A" w:rsidRDefault="001776D9" w:rsidP="001776D9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4B40CA">
        <w:rPr>
          <w:rFonts w:eastAsiaTheme="minorHAnsi"/>
          <w:b/>
          <w:sz w:val="26"/>
          <w:szCs w:val="26"/>
          <w:lang w:eastAsia="en-US"/>
        </w:rPr>
        <w:t xml:space="preserve">заседания общественной комиссии по обеспечению реализации муниципальной программы  «Формирование современной городской среды на территории муниципального образования город Заринск Алтайского края» </w:t>
      </w:r>
    </w:p>
    <w:p w:rsidR="001776D9" w:rsidRPr="004B40CA" w:rsidRDefault="00B92C69" w:rsidP="001776D9"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на 2018-2025</w:t>
      </w:r>
      <w:r w:rsidR="001776D9" w:rsidRPr="004B40CA">
        <w:rPr>
          <w:rFonts w:eastAsiaTheme="minorHAnsi"/>
          <w:b/>
          <w:sz w:val="26"/>
          <w:szCs w:val="26"/>
          <w:lang w:eastAsia="en-US"/>
        </w:rPr>
        <w:t xml:space="preserve"> годы</w:t>
      </w:r>
    </w:p>
    <w:p w:rsidR="007370CE" w:rsidRPr="004B40CA" w:rsidRDefault="007370CE" w:rsidP="007370CE">
      <w:pPr>
        <w:jc w:val="center"/>
        <w:rPr>
          <w:b/>
          <w:sz w:val="26"/>
          <w:szCs w:val="26"/>
        </w:rPr>
      </w:pPr>
      <w:r w:rsidRPr="004B40CA">
        <w:rPr>
          <w:b/>
          <w:sz w:val="26"/>
          <w:szCs w:val="26"/>
        </w:rPr>
        <w:t xml:space="preserve"> </w:t>
      </w:r>
    </w:p>
    <w:p w:rsidR="003547CA" w:rsidRPr="004B40CA" w:rsidRDefault="002315AB" w:rsidP="007370CE">
      <w:pPr>
        <w:jc w:val="both"/>
        <w:rPr>
          <w:sz w:val="26"/>
          <w:szCs w:val="26"/>
        </w:rPr>
      </w:pPr>
      <w:r w:rsidRPr="004B40CA">
        <w:rPr>
          <w:sz w:val="26"/>
          <w:szCs w:val="26"/>
        </w:rPr>
        <w:br/>
      </w:r>
      <w:r w:rsidR="009F443F">
        <w:rPr>
          <w:sz w:val="26"/>
          <w:szCs w:val="26"/>
          <w:u w:val="single"/>
        </w:rPr>
        <w:t>25</w:t>
      </w:r>
      <w:r w:rsidR="00B92C69">
        <w:rPr>
          <w:sz w:val="26"/>
          <w:szCs w:val="26"/>
          <w:u w:val="single"/>
        </w:rPr>
        <w:t xml:space="preserve"> </w:t>
      </w:r>
      <w:r w:rsidR="009F443F">
        <w:rPr>
          <w:sz w:val="26"/>
          <w:szCs w:val="26"/>
          <w:u w:val="single"/>
        </w:rPr>
        <w:t>января</w:t>
      </w:r>
      <w:r w:rsidR="00B92C69">
        <w:rPr>
          <w:sz w:val="26"/>
          <w:szCs w:val="26"/>
          <w:u w:val="single"/>
        </w:rPr>
        <w:t xml:space="preserve"> 202</w:t>
      </w:r>
      <w:r w:rsidR="009F443F">
        <w:rPr>
          <w:sz w:val="26"/>
          <w:szCs w:val="26"/>
          <w:u w:val="single"/>
        </w:rPr>
        <w:t>4</w:t>
      </w:r>
      <w:r w:rsidRPr="00452276">
        <w:rPr>
          <w:sz w:val="26"/>
          <w:szCs w:val="26"/>
          <w:u w:val="single"/>
        </w:rPr>
        <w:t xml:space="preserve"> </w:t>
      </w:r>
      <w:r w:rsidR="007370CE" w:rsidRPr="00452276">
        <w:rPr>
          <w:sz w:val="26"/>
          <w:szCs w:val="26"/>
          <w:u w:val="single"/>
        </w:rPr>
        <w:t>года</w:t>
      </w:r>
      <w:r w:rsidR="003547CA" w:rsidRPr="004B40CA">
        <w:rPr>
          <w:sz w:val="26"/>
          <w:szCs w:val="26"/>
        </w:rPr>
        <w:t xml:space="preserve">                   </w:t>
      </w:r>
      <w:r w:rsidR="007370CE" w:rsidRPr="004B40CA">
        <w:rPr>
          <w:sz w:val="26"/>
          <w:szCs w:val="26"/>
        </w:rPr>
        <w:t xml:space="preserve">  </w:t>
      </w:r>
      <w:r w:rsidR="00D5528A">
        <w:rPr>
          <w:sz w:val="26"/>
          <w:szCs w:val="26"/>
        </w:rPr>
        <w:t xml:space="preserve">                              </w:t>
      </w:r>
      <w:r w:rsidR="007370CE" w:rsidRPr="004B40CA">
        <w:rPr>
          <w:sz w:val="26"/>
          <w:szCs w:val="26"/>
        </w:rPr>
        <w:t>Администрация города Заринска</w:t>
      </w:r>
    </w:p>
    <w:p w:rsidR="001507A5" w:rsidRPr="004B40CA" w:rsidRDefault="007370CE" w:rsidP="00452276">
      <w:pPr>
        <w:jc w:val="both"/>
        <w:rPr>
          <w:sz w:val="26"/>
          <w:szCs w:val="26"/>
        </w:rPr>
      </w:pPr>
      <w:r w:rsidRPr="004B40CA">
        <w:rPr>
          <w:sz w:val="26"/>
          <w:szCs w:val="26"/>
        </w:rPr>
        <w:t>1</w:t>
      </w:r>
      <w:r w:rsidR="009F443F">
        <w:rPr>
          <w:sz w:val="26"/>
          <w:szCs w:val="26"/>
        </w:rPr>
        <w:t>7.0</w:t>
      </w:r>
      <w:r w:rsidR="001507A5" w:rsidRPr="004B40CA">
        <w:rPr>
          <w:sz w:val="26"/>
          <w:szCs w:val="26"/>
        </w:rPr>
        <w:t xml:space="preserve">0 </w:t>
      </w:r>
      <w:r w:rsidRPr="004B40CA">
        <w:rPr>
          <w:sz w:val="26"/>
          <w:szCs w:val="26"/>
        </w:rPr>
        <w:t xml:space="preserve">  часов                                                                                            </w:t>
      </w:r>
      <w:r w:rsidR="002315AB" w:rsidRPr="004B40CA">
        <w:rPr>
          <w:sz w:val="26"/>
          <w:szCs w:val="26"/>
        </w:rPr>
        <w:t xml:space="preserve">Малый </w:t>
      </w:r>
      <w:r w:rsidR="006550AD" w:rsidRPr="004B40CA">
        <w:rPr>
          <w:sz w:val="26"/>
          <w:szCs w:val="26"/>
        </w:rPr>
        <w:t xml:space="preserve"> </w:t>
      </w:r>
      <w:r w:rsidRPr="004B40CA">
        <w:rPr>
          <w:sz w:val="26"/>
          <w:szCs w:val="26"/>
        </w:rPr>
        <w:t>зал</w:t>
      </w:r>
      <w:r w:rsidRPr="004B40CA">
        <w:rPr>
          <w:sz w:val="26"/>
          <w:szCs w:val="26"/>
        </w:rPr>
        <w:br/>
      </w:r>
    </w:p>
    <w:p w:rsidR="000E5155" w:rsidRDefault="000E5155" w:rsidP="000E5155">
      <w:pPr>
        <w:ind w:firstLine="708"/>
        <w:jc w:val="both"/>
        <w:rPr>
          <w:sz w:val="24"/>
          <w:szCs w:val="24"/>
        </w:rPr>
      </w:pPr>
      <w:r w:rsidRPr="000E5155">
        <w:rPr>
          <w:sz w:val="24"/>
          <w:szCs w:val="24"/>
        </w:rPr>
        <w:t xml:space="preserve">На заседании </w:t>
      </w:r>
      <w:r w:rsidRPr="000E5155">
        <w:rPr>
          <w:rFonts w:eastAsiaTheme="minorHAnsi"/>
          <w:sz w:val="24"/>
          <w:szCs w:val="24"/>
          <w:lang w:eastAsia="en-US"/>
        </w:rPr>
        <w:t xml:space="preserve">общественной комиссии по обеспечению реализации муниципальной программы «Формирование современной городской среды на территории муниципального образования город Заринск Алтайского края» </w:t>
      </w:r>
      <w:r>
        <w:rPr>
          <w:rFonts w:eastAsiaTheme="minorHAnsi"/>
          <w:sz w:val="24"/>
          <w:szCs w:val="24"/>
          <w:lang w:eastAsia="en-US"/>
        </w:rPr>
        <w:t>на 2018-2025</w:t>
      </w:r>
      <w:r w:rsidRPr="000E5155">
        <w:rPr>
          <w:rFonts w:eastAsiaTheme="minorHAnsi"/>
          <w:sz w:val="24"/>
          <w:szCs w:val="24"/>
          <w:lang w:eastAsia="en-US"/>
        </w:rPr>
        <w:t xml:space="preserve"> год </w:t>
      </w:r>
      <w:r w:rsidRPr="000E5155">
        <w:rPr>
          <w:rFonts w:eastAsia="Times New Roman CYR" w:cs="Times New Roman CYR"/>
          <w:sz w:val="24"/>
          <w:szCs w:val="24"/>
        </w:rPr>
        <w:t>(далее – Комиссия) присутствовали</w:t>
      </w:r>
      <w:r w:rsidRPr="000E5155">
        <w:rPr>
          <w:sz w:val="24"/>
          <w:szCs w:val="24"/>
        </w:rPr>
        <w:t>:</w:t>
      </w:r>
    </w:p>
    <w:tbl>
      <w:tblPr>
        <w:tblpPr w:leftFromText="180" w:rightFromText="180" w:vertAnchor="text" w:horzAnchor="margin" w:tblpY="223"/>
        <w:tblW w:w="9577" w:type="dxa"/>
        <w:tblLook w:val="04A0" w:firstRow="1" w:lastRow="0" w:firstColumn="1" w:lastColumn="0" w:noHBand="0" w:noVBand="1"/>
      </w:tblPr>
      <w:tblGrid>
        <w:gridCol w:w="3653"/>
        <w:gridCol w:w="493"/>
        <w:gridCol w:w="5355"/>
        <w:gridCol w:w="76"/>
      </w:tblGrid>
      <w:tr w:rsidR="0019035C" w:rsidRPr="000E5155" w:rsidTr="0019035C">
        <w:trPr>
          <w:gridAfter w:val="1"/>
          <w:wAfter w:w="76" w:type="dxa"/>
          <w:trHeight w:val="288"/>
        </w:trPr>
        <w:tc>
          <w:tcPr>
            <w:tcW w:w="4146" w:type="dxa"/>
            <w:gridSpan w:val="2"/>
            <w:shd w:val="clear" w:color="auto" w:fill="auto"/>
          </w:tcPr>
          <w:p w:rsidR="0019035C" w:rsidRDefault="0019035C" w:rsidP="0019035C">
            <w:pPr>
              <w:jc w:val="both"/>
              <w:rPr>
                <w:sz w:val="24"/>
                <w:szCs w:val="24"/>
              </w:rPr>
            </w:pPr>
            <w:proofErr w:type="gramStart"/>
            <w:r w:rsidRPr="000E5155">
              <w:rPr>
                <w:sz w:val="24"/>
                <w:szCs w:val="24"/>
              </w:rPr>
              <w:t>Нагорных</w:t>
            </w:r>
            <w:proofErr w:type="gramEnd"/>
            <w:r w:rsidRPr="000E5155">
              <w:rPr>
                <w:sz w:val="24"/>
                <w:szCs w:val="24"/>
              </w:rPr>
              <w:t xml:space="preserve"> Виктор Николаевич</w:t>
            </w:r>
          </w:p>
          <w:p w:rsidR="0019035C" w:rsidRDefault="0019035C" w:rsidP="0019035C">
            <w:pPr>
              <w:jc w:val="both"/>
              <w:rPr>
                <w:sz w:val="23"/>
                <w:szCs w:val="23"/>
              </w:rPr>
            </w:pPr>
          </w:p>
          <w:p w:rsidR="0019035C" w:rsidRDefault="0019035C" w:rsidP="0019035C">
            <w:pPr>
              <w:jc w:val="both"/>
              <w:rPr>
                <w:sz w:val="23"/>
                <w:szCs w:val="23"/>
              </w:rPr>
            </w:pPr>
          </w:p>
          <w:p w:rsidR="0019035C" w:rsidRPr="000E5155" w:rsidRDefault="0019035C" w:rsidP="0019035C">
            <w:pPr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Фисенко Александр Александрович</w:t>
            </w:r>
          </w:p>
          <w:p w:rsidR="0019035C" w:rsidRPr="000E5155" w:rsidRDefault="0019035C" w:rsidP="0019035C">
            <w:pPr>
              <w:jc w:val="both"/>
              <w:rPr>
                <w:sz w:val="24"/>
                <w:szCs w:val="24"/>
              </w:rPr>
            </w:pPr>
          </w:p>
          <w:p w:rsidR="0019035C" w:rsidRDefault="0019035C" w:rsidP="0019035C">
            <w:pPr>
              <w:jc w:val="both"/>
              <w:rPr>
                <w:sz w:val="24"/>
                <w:szCs w:val="24"/>
              </w:rPr>
            </w:pPr>
          </w:p>
          <w:p w:rsidR="0019035C" w:rsidRDefault="0019035C" w:rsidP="0019035C">
            <w:pPr>
              <w:jc w:val="both"/>
              <w:rPr>
                <w:sz w:val="24"/>
                <w:szCs w:val="24"/>
              </w:rPr>
            </w:pPr>
          </w:p>
          <w:p w:rsidR="0019035C" w:rsidRDefault="0019035C" w:rsidP="0019035C">
            <w:pPr>
              <w:jc w:val="both"/>
              <w:rPr>
                <w:sz w:val="24"/>
                <w:szCs w:val="24"/>
              </w:rPr>
            </w:pPr>
          </w:p>
          <w:p w:rsidR="0019035C" w:rsidRPr="000E5155" w:rsidRDefault="0019035C" w:rsidP="0019035C">
            <w:pPr>
              <w:jc w:val="both"/>
              <w:rPr>
                <w:sz w:val="24"/>
                <w:szCs w:val="24"/>
              </w:rPr>
            </w:pPr>
            <w:proofErr w:type="spellStart"/>
            <w:r w:rsidRPr="000E5155">
              <w:rPr>
                <w:sz w:val="24"/>
                <w:szCs w:val="24"/>
              </w:rPr>
              <w:t>Зяблицкая</w:t>
            </w:r>
            <w:proofErr w:type="spellEnd"/>
            <w:r w:rsidRPr="000E5155">
              <w:rPr>
                <w:sz w:val="24"/>
                <w:szCs w:val="24"/>
              </w:rPr>
              <w:t xml:space="preserve"> Евгения Александровна</w:t>
            </w:r>
          </w:p>
          <w:p w:rsidR="0019035C" w:rsidRDefault="0019035C" w:rsidP="0019035C">
            <w:pPr>
              <w:jc w:val="both"/>
              <w:rPr>
                <w:sz w:val="24"/>
                <w:szCs w:val="24"/>
              </w:rPr>
            </w:pPr>
          </w:p>
          <w:p w:rsidR="0019035C" w:rsidRDefault="0019035C" w:rsidP="0019035C">
            <w:pPr>
              <w:jc w:val="both"/>
              <w:rPr>
                <w:sz w:val="24"/>
                <w:szCs w:val="24"/>
              </w:rPr>
            </w:pPr>
          </w:p>
          <w:p w:rsidR="0019035C" w:rsidRDefault="0019035C" w:rsidP="0019035C">
            <w:pPr>
              <w:jc w:val="both"/>
              <w:rPr>
                <w:sz w:val="24"/>
                <w:szCs w:val="24"/>
              </w:rPr>
            </w:pPr>
          </w:p>
          <w:p w:rsidR="0019035C" w:rsidRDefault="0019035C" w:rsidP="0019035C">
            <w:pPr>
              <w:jc w:val="both"/>
              <w:rPr>
                <w:sz w:val="24"/>
                <w:szCs w:val="24"/>
              </w:rPr>
            </w:pPr>
          </w:p>
          <w:p w:rsidR="009F443F" w:rsidRDefault="009F443F" w:rsidP="0019035C">
            <w:pPr>
              <w:jc w:val="both"/>
              <w:rPr>
                <w:sz w:val="24"/>
                <w:szCs w:val="24"/>
              </w:rPr>
            </w:pPr>
            <w:r w:rsidRPr="00702DF2">
              <w:rPr>
                <w:rFonts w:eastAsia="Calibri"/>
                <w:sz w:val="24"/>
                <w:szCs w:val="24"/>
              </w:rPr>
              <w:t>Климов Олег Борисович</w:t>
            </w:r>
          </w:p>
          <w:p w:rsidR="009F443F" w:rsidRDefault="009F443F" w:rsidP="0019035C">
            <w:pPr>
              <w:jc w:val="both"/>
              <w:rPr>
                <w:sz w:val="24"/>
                <w:szCs w:val="24"/>
              </w:rPr>
            </w:pPr>
          </w:p>
          <w:p w:rsidR="009F443F" w:rsidRDefault="009F443F" w:rsidP="0019035C">
            <w:pPr>
              <w:jc w:val="both"/>
              <w:rPr>
                <w:sz w:val="24"/>
                <w:szCs w:val="24"/>
              </w:rPr>
            </w:pPr>
          </w:p>
          <w:p w:rsidR="0019035C" w:rsidRPr="000E5155" w:rsidRDefault="0019035C" w:rsidP="0019035C">
            <w:pPr>
              <w:jc w:val="both"/>
              <w:rPr>
                <w:sz w:val="24"/>
                <w:szCs w:val="24"/>
              </w:rPr>
            </w:pPr>
            <w:r w:rsidRPr="000E5155">
              <w:rPr>
                <w:sz w:val="24"/>
                <w:szCs w:val="24"/>
              </w:rPr>
              <w:t>Митин Анатолий Сергеевич</w:t>
            </w:r>
          </w:p>
          <w:p w:rsidR="0019035C" w:rsidRDefault="0019035C" w:rsidP="0019035C">
            <w:pPr>
              <w:jc w:val="both"/>
              <w:rPr>
                <w:sz w:val="24"/>
                <w:szCs w:val="24"/>
              </w:rPr>
            </w:pPr>
          </w:p>
          <w:p w:rsidR="0019035C" w:rsidRDefault="0019035C" w:rsidP="0019035C">
            <w:pPr>
              <w:jc w:val="both"/>
              <w:rPr>
                <w:sz w:val="24"/>
                <w:szCs w:val="24"/>
              </w:rPr>
            </w:pPr>
          </w:p>
          <w:p w:rsidR="0019035C" w:rsidRDefault="0019035C" w:rsidP="0019035C">
            <w:pPr>
              <w:jc w:val="both"/>
              <w:rPr>
                <w:sz w:val="24"/>
                <w:szCs w:val="24"/>
              </w:rPr>
            </w:pPr>
          </w:p>
          <w:p w:rsidR="0019035C" w:rsidRPr="000E5155" w:rsidRDefault="0019035C" w:rsidP="0019035C">
            <w:pPr>
              <w:jc w:val="both"/>
              <w:rPr>
                <w:sz w:val="24"/>
                <w:szCs w:val="24"/>
              </w:rPr>
            </w:pPr>
            <w:r w:rsidRPr="000E5155">
              <w:rPr>
                <w:sz w:val="24"/>
                <w:szCs w:val="24"/>
              </w:rPr>
              <w:t>Черникова Елена Владимировна</w:t>
            </w:r>
          </w:p>
          <w:p w:rsidR="0019035C" w:rsidRPr="000E5155" w:rsidRDefault="0019035C" w:rsidP="0019035C">
            <w:pPr>
              <w:jc w:val="both"/>
              <w:rPr>
                <w:sz w:val="24"/>
                <w:szCs w:val="24"/>
              </w:rPr>
            </w:pPr>
          </w:p>
          <w:p w:rsidR="0019035C" w:rsidRPr="000E5155" w:rsidRDefault="0019035C" w:rsidP="0019035C">
            <w:pPr>
              <w:jc w:val="both"/>
              <w:rPr>
                <w:sz w:val="24"/>
                <w:szCs w:val="24"/>
              </w:rPr>
            </w:pPr>
          </w:p>
          <w:p w:rsidR="0019035C" w:rsidRDefault="0019035C" w:rsidP="0019035C">
            <w:pPr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</w:p>
          <w:p w:rsidR="0019035C" w:rsidRDefault="0019035C" w:rsidP="0019035C">
            <w:pPr>
              <w:suppressLineNumbers/>
              <w:snapToGrid w:val="0"/>
              <w:rPr>
                <w:rFonts w:eastAsia="Calibri"/>
                <w:sz w:val="24"/>
                <w:szCs w:val="24"/>
              </w:rPr>
            </w:pPr>
          </w:p>
          <w:p w:rsidR="0019035C" w:rsidRPr="000E5155" w:rsidRDefault="0019035C" w:rsidP="0019035C">
            <w:pPr>
              <w:suppressLineNumbers/>
              <w:snapToGrid w:val="0"/>
              <w:rPr>
                <w:rFonts w:eastAsia="Calibri"/>
                <w:sz w:val="24"/>
                <w:szCs w:val="24"/>
              </w:rPr>
            </w:pPr>
            <w:proofErr w:type="spellStart"/>
            <w:r w:rsidRPr="000E5155">
              <w:rPr>
                <w:rFonts w:eastAsia="Calibri"/>
                <w:sz w:val="24"/>
                <w:szCs w:val="24"/>
              </w:rPr>
              <w:t>Дисюн</w:t>
            </w:r>
            <w:proofErr w:type="spellEnd"/>
            <w:r w:rsidRPr="000E5155">
              <w:rPr>
                <w:rFonts w:eastAsia="Calibri"/>
                <w:sz w:val="24"/>
                <w:szCs w:val="24"/>
              </w:rPr>
              <w:t xml:space="preserve"> Сергей Александрович</w:t>
            </w:r>
          </w:p>
          <w:p w:rsidR="0019035C" w:rsidRPr="000E5155" w:rsidRDefault="0019035C" w:rsidP="0019035C">
            <w:pPr>
              <w:jc w:val="both"/>
              <w:rPr>
                <w:sz w:val="24"/>
                <w:szCs w:val="24"/>
              </w:rPr>
            </w:pPr>
          </w:p>
          <w:p w:rsidR="0019035C" w:rsidRPr="000E5155" w:rsidRDefault="0019035C" w:rsidP="0019035C">
            <w:pPr>
              <w:jc w:val="both"/>
              <w:rPr>
                <w:sz w:val="24"/>
                <w:szCs w:val="24"/>
              </w:rPr>
            </w:pPr>
          </w:p>
          <w:p w:rsidR="0019035C" w:rsidRDefault="0019035C" w:rsidP="0019035C">
            <w:pPr>
              <w:jc w:val="both"/>
              <w:rPr>
                <w:sz w:val="24"/>
                <w:szCs w:val="24"/>
              </w:rPr>
            </w:pPr>
          </w:p>
          <w:p w:rsidR="009F443F" w:rsidRPr="009F443F" w:rsidRDefault="009F443F" w:rsidP="009F44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F443F">
              <w:rPr>
                <w:sz w:val="24"/>
                <w:szCs w:val="24"/>
              </w:rPr>
              <w:t>Заречнева</w:t>
            </w:r>
            <w:proofErr w:type="spellEnd"/>
            <w:r w:rsidRPr="009F443F">
              <w:rPr>
                <w:sz w:val="24"/>
                <w:szCs w:val="24"/>
              </w:rPr>
              <w:t xml:space="preserve"> Лада Николаевна</w:t>
            </w:r>
          </w:p>
          <w:p w:rsidR="0019035C" w:rsidRDefault="0019035C" w:rsidP="0019035C">
            <w:pPr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proofErr w:type="spellStart"/>
            <w:r w:rsidRPr="005C42B4">
              <w:rPr>
                <w:sz w:val="23"/>
                <w:szCs w:val="23"/>
              </w:rPr>
              <w:t>Болотова</w:t>
            </w:r>
            <w:proofErr w:type="spellEnd"/>
            <w:r w:rsidRPr="005C42B4">
              <w:rPr>
                <w:sz w:val="23"/>
                <w:szCs w:val="23"/>
              </w:rPr>
              <w:t xml:space="preserve"> Галина Семеновна</w:t>
            </w:r>
            <w:r w:rsidRPr="000E5155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</w:t>
            </w:r>
          </w:p>
          <w:p w:rsidR="0019035C" w:rsidRDefault="0019035C" w:rsidP="0019035C">
            <w:pPr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</w:p>
          <w:p w:rsidR="0019035C" w:rsidRDefault="0019035C" w:rsidP="0019035C">
            <w:pPr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</w:p>
          <w:p w:rsidR="0019035C" w:rsidRPr="000E5155" w:rsidRDefault="0019035C" w:rsidP="0019035C">
            <w:pPr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0E5155">
              <w:rPr>
                <w:rFonts w:eastAsia="Lucida Sans Unicode"/>
                <w:bCs/>
                <w:kern w:val="1"/>
                <w:sz w:val="24"/>
                <w:szCs w:val="24"/>
              </w:rPr>
              <w:t>Курганская  Альбина Ивановна</w:t>
            </w:r>
          </w:p>
        </w:tc>
        <w:tc>
          <w:tcPr>
            <w:tcW w:w="5355" w:type="dxa"/>
            <w:shd w:val="clear" w:color="auto" w:fill="auto"/>
          </w:tcPr>
          <w:p w:rsidR="0019035C" w:rsidRDefault="0019035C" w:rsidP="001903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первый заместитель главы</w:t>
            </w:r>
            <w:r w:rsidR="007F749F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 </w:t>
            </w:r>
            <w:r w:rsidRPr="000E5155">
              <w:rPr>
                <w:sz w:val="24"/>
                <w:szCs w:val="24"/>
              </w:rPr>
              <w:t>города, председатель комиссии;</w:t>
            </w:r>
          </w:p>
          <w:p w:rsidR="0019035C" w:rsidRDefault="0019035C" w:rsidP="0019035C">
            <w:pPr>
              <w:jc w:val="both"/>
              <w:rPr>
                <w:sz w:val="24"/>
                <w:szCs w:val="24"/>
              </w:rPr>
            </w:pPr>
          </w:p>
          <w:p w:rsidR="0019035C" w:rsidRDefault="0019035C" w:rsidP="0019035C">
            <w:pPr>
              <w:jc w:val="both"/>
              <w:rPr>
                <w:sz w:val="23"/>
                <w:szCs w:val="23"/>
              </w:rPr>
            </w:pPr>
            <w:r w:rsidRPr="005C42B4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5C42B4">
              <w:rPr>
                <w:sz w:val="23"/>
                <w:szCs w:val="23"/>
              </w:rPr>
              <w:t>председатель комитета по управлению городским хозяйством, промышленностью, транспортом и связью администрации города, заместитель пред</w:t>
            </w:r>
            <w:r w:rsidRPr="005C42B4">
              <w:rPr>
                <w:sz w:val="23"/>
                <w:szCs w:val="23"/>
              </w:rPr>
              <w:softHyphen/>
              <w:t>седателя комиссии;</w:t>
            </w:r>
          </w:p>
          <w:p w:rsidR="0019035C" w:rsidRPr="000E5155" w:rsidRDefault="0019035C" w:rsidP="0019035C">
            <w:pPr>
              <w:jc w:val="both"/>
              <w:rPr>
                <w:sz w:val="24"/>
                <w:szCs w:val="24"/>
              </w:rPr>
            </w:pPr>
          </w:p>
          <w:p w:rsidR="0019035C" w:rsidRDefault="0019035C" w:rsidP="0019035C">
            <w:pPr>
              <w:jc w:val="both"/>
              <w:rPr>
                <w:sz w:val="24"/>
                <w:szCs w:val="24"/>
              </w:rPr>
            </w:pPr>
            <w:r w:rsidRPr="000E5155">
              <w:rPr>
                <w:sz w:val="24"/>
                <w:szCs w:val="24"/>
              </w:rPr>
              <w:t>- заместитель председателя комитета по управлению городским хозяйством, промышленностью, транспортом и связью администрации города;</w:t>
            </w:r>
          </w:p>
          <w:p w:rsidR="009F443F" w:rsidRDefault="009F443F" w:rsidP="0019035C">
            <w:pPr>
              <w:jc w:val="both"/>
              <w:rPr>
                <w:sz w:val="24"/>
                <w:szCs w:val="24"/>
              </w:rPr>
            </w:pPr>
          </w:p>
          <w:p w:rsidR="0019035C" w:rsidRDefault="009F443F" w:rsidP="0019035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</w:t>
            </w:r>
            <w:r w:rsidRPr="00702DF2">
              <w:rPr>
                <w:rFonts w:eastAsia="Calibri"/>
                <w:sz w:val="24"/>
                <w:szCs w:val="24"/>
              </w:rPr>
              <w:t>редседатель комитета по строительству и архитектуре администрации города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9F443F" w:rsidRPr="000E5155" w:rsidRDefault="009F443F" w:rsidP="0019035C">
            <w:pPr>
              <w:jc w:val="both"/>
              <w:rPr>
                <w:sz w:val="24"/>
                <w:szCs w:val="24"/>
              </w:rPr>
            </w:pPr>
          </w:p>
          <w:p w:rsidR="0019035C" w:rsidRDefault="0019035C" w:rsidP="0019035C">
            <w:pPr>
              <w:jc w:val="both"/>
              <w:rPr>
                <w:sz w:val="24"/>
                <w:szCs w:val="24"/>
              </w:rPr>
            </w:pPr>
            <w:r w:rsidRPr="000E5155">
              <w:rPr>
                <w:sz w:val="24"/>
                <w:szCs w:val="24"/>
              </w:rPr>
              <w:t>- заведующий строительным отделом комитета по строительству и архитектуре администрации города;</w:t>
            </w:r>
          </w:p>
          <w:p w:rsidR="0019035C" w:rsidRPr="000E5155" w:rsidRDefault="0019035C" w:rsidP="0019035C">
            <w:pPr>
              <w:jc w:val="both"/>
              <w:rPr>
                <w:sz w:val="23"/>
                <w:szCs w:val="23"/>
              </w:rPr>
            </w:pPr>
          </w:p>
          <w:p w:rsidR="0019035C" w:rsidRPr="000E5155" w:rsidRDefault="0019035C" w:rsidP="0019035C">
            <w:pPr>
              <w:jc w:val="both"/>
              <w:rPr>
                <w:sz w:val="24"/>
                <w:szCs w:val="24"/>
              </w:rPr>
            </w:pPr>
            <w:r w:rsidRPr="000E5155">
              <w:rPr>
                <w:sz w:val="24"/>
                <w:szCs w:val="24"/>
              </w:rPr>
              <w:t>- главный специалист комитета по управлению го</w:t>
            </w:r>
            <w:r w:rsidRPr="000E5155">
              <w:rPr>
                <w:sz w:val="24"/>
                <w:szCs w:val="24"/>
              </w:rPr>
              <w:softHyphen/>
              <w:t>родским хозяйством, промышленностью, транс</w:t>
            </w:r>
            <w:r w:rsidRPr="000E5155">
              <w:rPr>
                <w:sz w:val="24"/>
                <w:szCs w:val="24"/>
              </w:rPr>
              <w:softHyphen/>
              <w:t>портом и связью администрации города, секретарь комиссии;</w:t>
            </w:r>
          </w:p>
          <w:p w:rsidR="0019035C" w:rsidRPr="000E5155" w:rsidRDefault="0019035C" w:rsidP="0019035C">
            <w:pPr>
              <w:jc w:val="both"/>
              <w:rPr>
                <w:sz w:val="24"/>
                <w:szCs w:val="24"/>
              </w:rPr>
            </w:pPr>
          </w:p>
          <w:p w:rsidR="0019035C" w:rsidRDefault="0019035C" w:rsidP="0019035C">
            <w:pPr>
              <w:jc w:val="both"/>
              <w:rPr>
                <w:rFonts w:eastAsia="Calibri"/>
                <w:sz w:val="24"/>
                <w:szCs w:val="24"/>
              </w:rPr>
            </w:pPr>
            <w:r w:rsidRPr="000E5155">
              <w:rPr>
                <w:rFonts w:eastAsia="Calibri"/>
                <w:sz w:val="24"/>
                <w:szCs w:val="24"/>
              </w:rPr>
              <w:t xml:space="preserve">- </w:t>
            </w:r>
            <w:r w:rsidRPr="005C42B4">
              <w:rPr>
                <w:sz w:val="23"/>
                <w:szCs w:val="23"/>
              </w:rPr>
              <w:t>депутат Заринского городского Собрания депута</w:t>
            </w:r>
            <w:r w:rsidRPr="005C42B4">
              <w:rPr>
                <w:sz w:val="23"/>
                <w:szCs w:val="23"/>
              </w:rPr>
              <w:softHyphen/>
              <w:t>тов по избирательному округу № 2, начальник проектно-конструкторского отдела Технической ди</w:t>
            </w:r>
            <w:r w:rsidRPr="005C42B4">
              <w:rPr>
                <w:sz w:val="23"/>
                <w:szCs w:val="23"/>
              </w:rPr>
              <w:softHyphen/>
              <w:t>рекц</w:t>
            </w:r>
            <w:proofErr w:type="gramStart"/>
            <w:r w:rsidRPr="005C42B4">
              <w:rPr>
                <w:sz w:val="23"/>
                <w:szCs w:val="23"/>
              </w:rPr>
              <w:t>ии АО</w:t>
            </w:r>
            <w:proofErr w:type="gramEnd"/>
            <w:r w:rsidRPr="005C42B4">
              <w:rPr>
                <w:sz w:val="23"/>
                <w:szCs w:val="23"/>
              </w:rPr>
              <w:t xml:space="preserve"> «Алтай-Кокс»</w:t>
            </w:r>
            <w:r w:rsidRPr="000E5155">
              <w:rPr>
                <w:rFonts w:eastAsia="Calibri"/>
                <w:sz w:val="24"/>
                <w:szCs w:val="24"/>
              </w:rPr>
              <w:t>;</w:t>
            </w:r>
          </w:p>
          <w:p w:rsidR="009F443F" w:rsidRDefault="009F443F" w:rsidP="0019035C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9035C" w:rsidRPr="000E5155" w:rsidRDefault="009F443F" w:rsidP="001903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702DF2">
              <w:rPr>
                <w:sz w:val="24"/>
                <w:szCs w:val="24"/>
              </w:rPr>
              <w:t>ресс-секретарь главы города</w:t>
            </w:r>
            <w:r>
              <w:rPr>
                <w:sz w:val="24"/>
                <w:szCs w:val="24"/>
              </w:rPr>
              <w:t>;</w:t>
            </w:r>
          </w:p>
          <w:p w:rsidR="0019035C" w:rsidRDefault="0019035C" w:rsidP="0019035C">
            <w:pPr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</w:p>
          <w:p w:rsidR="0019035C" w:rsidRDefault="0019035C" w:rsidP="0019035C">
            <w:pPr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- </w:t>
            </w:r>
            <w:r w:rsidRPr="005C42B4">
              <w:rPr>
                <w:sz w:val="23"/>
                <w:szCs w:val="23"/>
              </w:rPr>
              <w:t>эксперт регионального отделения Общероссий</w:t>
            </w:r>
            <w:r w:rsidRPr="005C42B4">
              <w:rPr>
                <w:sz w:val="23"/>
                <w:szCs w:val="23"/>
              </w:rPr>
              <w:softHyphen/>
              <w:t xml:space="preserve">ского народного </w:t>
            </w:r>
            <w:r>
              <w:rPr>
                <w:sz w:val="23"/>
                <w:szCs w:val="23"/>
              </w:rPr>
              <w:t>фронта в Алтайском крае;</w:t>
            </w:r>
          </w:p>
          <w:p w:rsidR="009F443F" w:rsidRDefault="009F443F" w:rsidP="0019035C">
            <w:pPr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</w:p>
          <w:p w:rsidR="0019035C" w:rsidRDefault="0019035C" w:rsidP="0019035C">
            <w:pPr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0E5155">
              <w:rPr>
                <w:rFonts w:eastAsia="Lucida Sans Unicode"/>
                <w:bCs/>
                <w:kern w:val="1"/>
                <w:sz w:val="24"/>
                <w:szCs w:val="24"/>
              </w:rPr>
              <w:t>- директор О</w:t>
            </w:r>
            <w:r>
              <w:rPr>
                <w:rFonts w:eastAsia="Lucida Sans Unicode"/>
                <w:bCs/>
                <w:kern w:val="1"/>
                <w:sz w:val="24"/>
                <w:szCs w:val="24"/>
              </w:rPr>
              <w:t>ОО «</w:t>
            </w:r>
            <w:proofErr w:type="spellStart"/>
            <w:r>
              <w:rPr>
                <w:rFonts w:eastAsia="Lucida Sans Unicode"/>
                <w:bCs/>
                <w:kern w:val="1"/>
                <w:sz w:val="24"/>
                <w:szCs w:val="24"/>
              </w:rPr>
              <w:t>Заринское</w:t>
            </w:r>
            <w:proofErr w:type="spellEnd"/>
            <w:r>
              <w:rPr>
                <w:rFonts w:eastAsia="Lucida Sans Unicode"/>
                <w:bCs/>
                <w:kern w:val="1"/>
                <w:sz w:val="24"/>
                <w:szCs w:val="24"/>
              </w:rPr>
              <w:t>»</w:t>
            </w:r>
            <w:r w:rsidRPr="000E5155">
              <w:rPr>
                <w:rFonts w:eastAsia="Lucida Sans Unicode"/>
                <w:bCs/>
                <w:kern w:val="1"/>
                <w:sz w:val="24"/>
                <w:szCs w:val="24"/>
              </w:rPr>
              <w:t>;</w:t>
            </w:r>
          </w:p>
          <w:p w:rsidR="0019035C" w:rsidRPr="000E5155" w:rsidRDefault="0019035C" w:rsidP="0019035C">
            <w:pPr>
              <w:jc w:val="both"/>
              <w:rPr>
                <w:sz w:val="24"/>
                <w:szCs w:val="24"/>
              </w:rPr>
            </w:pPr>
          </w:p>
        </w:tc>
      </w:tr>
      <w:tr w:rsidR="0019035C" w:rsidRPr="000E5155" w:rsidTr="0019035C">
        <w:trPr>
          <w:trHeight w:val="44"/>
        </w:trPr>
        <w:tc>
          <w:tcPr>
            <w:tcW w:w="3653" w:type="dxa"/>
            <w:shd w:val="clear" w:color="auto" w:fill="auto"/>
          </w:tcPr>
          <w:p w:rsidR="0019035C" w:rsidRPr="000E5155" w:rsidRDefault="009F443F" w:rsidP="0019035C">
            <w:pPr>
              <w:widowControl w:val="0"/>
              <w:suppressAutoHyphens/>
              <w:rPr>
                <w:rFonts w:eastAsia="Lucida Sans Unicode"/>
                <w:bCs/>
                <w:kern w:val="1"/>
                <w:sz w:val="24"/>
                <w:szCs w:val="24"/>
              </w:rPr>
            </w:pPr>
            <w:r>
              <w:rPr>
                <w:rFonts w:eastAsia="Lucida Sans Unicode"/>
                <w:bCs/>
                <w:kern w:val="1"/>
                <w:sz w:val="24"/>
                <w:szCs w:val="24"/>
              </w:rPr>
              <w:lastRenderedPageBreak/>
              <w:t>Васина Ксения Владимировна</w:t>
            </w:r>
            <w:r w:rsidR="0019035C" w:rsidRPr="000E5155">
              <w:rPr>
                <w:rFonts w:eastAsia="Lucida Sans Unicode"/>
                <w:bCs/>
                <w:kern w:val="1"/>
                <w:sz w:val="24"/>
                <w:szCs w:val="24"/>
              </w:rPr>
              <w:tab/>
            </w:r>
            <w:r w:rsidR="0019035C" w:rsidRPr="000E5155">
              <w:rPr>
                <w:rFonts w:eastAsia="Lucida Sans Unicode"/>
                <w:bCs/>
                <w:kern w:val="1"/>
                <w:sz w:val="24"/>
                <w:szCs w:val="24"/>
              </w:rPr>
              <w:tab/>
            </w:r>
          </w:p>
          <w:p w:rsidR="0019035C" w:rsidRPr="000E5155" w:rsidRDefault="0019035C" w:rsidP="0019035C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r w:rsidRPr="000E5155">
              <w:rPr>
                <w:rFonts w:eastAsia="Times New Roman CYR" w:cs="Times New Roman CYR"/>
                <w:kern w:val="1"/>
                <w:sz w:val="24"/>
                <w:szCs w:val="24"/>
              </w:rPr>
              <w:t>Пивоваров Алексей Васильевич</w:t>
            </w:r>
            <w:r w:rsidRPr="000E5155">
              <w:rPr>
                <w:rFonts w:eastAsia="Lucida Sans Unicode"/>
                <w:bCs/>
                <w:kern w:val="1"/>
                <w:sz w:val="24"/>
                <w:szCs w:val="24"/>
              </w:rPr>
              <w:tab/>
            </w:r>
            <w:r w:rsidRPr="000E5155">
              <w:rPr>
                <w:rFonts w:eastAsia="Lucida Sans Unicode"/>
                <w:bCs/>
                <w:kern w:val="1"/>
                <w:sz w:val="24"/>
                <w:szCs w:val="24"/>
              </w:rPr>
              <w:tab/>
            </w:r>
            <w:r w:rsidRPr="000E5155">
              <w:rPr>
                <w:rFonts w:eastAsia="Lucida Sans Unicode"/>
                <w:bCs/>
                <w:kern w:val="1"/>
                <w:sz w:val="24"/>
                <w:szCs w:val="24"/>
              </w:rPr>
              <w:tab/>
            </w:r>
          </w:p>
        </w:tc>
        <w:tc>
          <w:tcPr>
            <w:tcW w:w="5924" w:type="dxa"/>
            <w:gridSpan w:val="3"/>
            <w:shd w:val="clear" w:color="auto" w:fill="auto"/>
          </w:tcPr>
          <w:p w:rsidR="0019035C" w:rsidRPr="000E5155" w:rsidRDefault="0019035C" w:rsidP="0019035C">
            <w:pPr>
              <w:widowControl w:val="0"/>
              <w:suppressAutoHyphens/>
              <w:autoSpaceDE w:val="0"/>
              <w:ind w:left="504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- </w:t>
            </w:r>
            <w:r w:rsidR="009F443F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юрист </w:t>
            </w:r>
            <w:r w:rsidRPr="000E5155">
              <w:rPr>
                <w:rFonts w:eastAsia="Lucida Sans Unicode"/>
                <w:bCs/>
                <w:kern w:val="1"/>
                <w:sz w:val="24"/>
                <w:szCs w:val="24"/>
              </w:rPr>
              <w:t>О</w:t>
            </w:r>
            <w:r>
              <w:rPr>
                <w:rFonts w:eastAsia="Lucida Sans Unicode"/>
                <w:bCs/>
                <w:kern w:val="1"/>
                <w:sz w:val="24"/>
                <w:szCs w:val="24"/>
              </w:rPr>
              <w:t>ОО «</w:t>
            </w:r>
            <w:proofErr w:type="spellStart"/>
            <w:r>
              <w:rPr>
                <w:rFonts w:eastAsia="Lucida Sans Unicode"/>
                <w:bCs/>
                <w:kern w:val="1"/>
                <w:sz w:val="24"/>
                <w:szCs w:val="24"/>
              </w:rPr>
              <w:t>Домсервис</w:t>
            </w:r>
            <w:proofErr w:type="spellEnd"/>
            <w:r>
              <w:rPr>
                <w:rFonts w:eastAsia="Lucida Sans Unicode"/>
                <w:bCs/>
                <w:kern w:val="1"/>
                <w:sz w:val="24"/>
                <w:szCs w:val="24"/>
              </w:rPr>
              <w:t>»</w:t>
            </w:r>
            <w:r w:rsidRPr="000E5155">
              <w:rPr>
                <w:rFonts w:eastAsia="Lucida Sans Unicode"/>
                <w:bCs/>
                <w:kern w:val="1"/>
                <w:sz w:val="24"/>
                <w:szCs w:val="24"/>
              </w:rPr>
              <w:t>;</w:t>
            </w:r>
          </w:p>
          <w:p w:rsidR="0019035C" w:rsidRDefault="0019035C" w:rsidP="0019035C">
            <w:pPr>
              <w:widowControl w:val="0"/>
              <w:suppressAutoHyphens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   </w:t>
            </w:r>
          </w:p>
          <w:p w:rsidR="0019035C" w:rsidRPr="000E5155" w:rsidRDefault="0019035C" w:rsidP="0019035C">
            <w:pPr>
              <w:widowControl w:val="0"/>
              <w:suppressAutoHyphens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r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       </w:t>
            </w:r>
            <w:r w:rsidRPr="000E5155">
              <w:rPr>
                <w:rFonts w:eastAsia="Lucida Sans Unicode"/>
                <w:bCs/>
                <w:kern w:val="1"/>
                <w:sz w:val="24"/>
                <w:szCs w:val="24"/>
              </w:rPr>
              <w:t>- директо</w:t>
            </w:r>
            <w:r w:rsidRPr="006332E9">
              <w:rPr>
                <w:rFonts w:eastAsia="Lucida Sans Unicode"/>
                <w:bCs/>
                <w:kern w:val="1"/>
                <w:sz w:val="24"/>
                <w:szCs w:val="24"/>
              </w:rPr>
              <w:t>р ООО «Город»</w:t>
            </w:r>
            <w:r w:rsidRPr="000E5155">
              <w:rPr>
                <w:rFonts w:eastAsia="Lucida Sans Unicode"/>
                <w:bCs/>
                <w:kern w:val="1"/>
                <w:sz w:val="24"/>
                <w:szCs w:val="24"/>
              </w:rPr>
              <w:t>;</w:t>
            </w:r>
          </w:p>
        </w:tc>
      </w:tr>
      <w:tr w:rsidR="0019035C" w:rsidRPr="000E5155" w:rsidTr="0019035C">
        <w:trPr>
          <w:trHeight w:val="32"/>
        </w:trPr>
        <w:tc>
          <w:tcPr>
            <w:tcW w:w="3653" w:type="dxa"/>
            <w:shd w:val="clear" w:color="auto" w:fill="auto"/>
          </w:tcPr>
          <w:p w:rsidR="009F59EA" w:rsidRDefault="009F59EA" w:rsidP="009F59EA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Мухортов Дмитрий Николаевич</w:t>
            </w:r>
          </w:p>
          <w:p w:rsidR="009F59EA" w:rsidRDefault="009F59EA" w:rsidP="009F59EA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</w:p>
          <w:p w:rsidR="009F59EA" w:rsidRPr="009F59EA" w:rsidRDefault="009F443F" w:rsidP="009F59EA">
            <w:pPr>
              <w:widowControl w:val="0"/>
              <w:suppressAutoHyphens/>
              <w:rPr>
                <w:rFonts w:eastAsia="Lucida Sans Unicode"/>
                <w:bCs/>
                <w:kern w:val="1"/>
                <w:sz w:val="24"/>
                <w:szCs w:val="24"/>
              </w:rPr>
            </w:pPr>
            <w:proofErr w:type="spellStart"/>
            <w:r w:rsidRPr="00702DF2">
              <w:rPr>
                <w:rFonts w:eastAsia="Calibri"/>
                <w:sz w:val="24"/>
                <w:szCs w:val="24"/>
              </w:rPr>
              <w:t>Роот</w:t>
            </w:r>
            <w:proofErr w:type="spellEnd"/>
            <w:r w:rsidRPr="00702DF2">
              <w:rPr>
                <w:rFonts w:eastAsia="Calibri"/>
                <w:sz w:val="24"/>
                <w:szCs w:val="24"/>
              </w:rPr>
              <w:t xml:space="preserve"> Виктория Викторовна</w:t>
            </w:r>
            <w:r w:rsidR="0019035C" w:rsidRPr="000E5155">
              <w:rPr>
                <w:rFonts w:eastAsia="Lucida Sans Unicode"/>
                <w:bCs/>
                <w:kern w:val="1"/>
                <w:sz w:val="24"/>
                <w:szCs w:val="24"/>
              </w:rPr>
              <w:tab/>
              <w:t xml:space="preserve">           </w:t>
            </w:r>
          </w:p>
          <w:p w:rsidR="009F443F" w:rsidRDefault="009F443F" w:rsidP="0019035C">
            <w:pPr>
              <w:widowControl w:val="0"/>
              <w:suppressAutoHyphens/>
              <w:autoSpaceDE w:val="0"/>
              <w:rPr>
                <w:rFonts w:eastAsia="Calibri"/>
                <w:sz w:val="24"/>
                <w:szCs w:val="24"/>
              </w:rPr>
            </w:pPr>
          </w:p>
          <w:p w:rsidR="009F443F" w:rsidRDefault="009F443F" w:rsidP="0019035C">
            <w:pPr>
              <w:widowControl w:val="0"/>
              <w:suppressAutoHyphens/>
              <w:autoSpaceDE w:val="0"/>
              <w:rPr>
                <w:rFonts w:eastAsia="Calibri"/>
                <w:sz w:val="24"/>
                <w:szCs w:val="24"/>
              </w:rPr>
            </w:pPr>
          </w:p>
          <w:p w:rsidR="009F443F" w:rsidRDefault="009F443F" w:rsidP="0019035C">
            <w:pPr>
              <w:widowControl w:val="0"/>
              <w:suppressAutoHyphens/>
              <w:autoSpaceDE w:val="0"/>
              <w:rPr>
                <w:rFonts w:eastAsia="Calibri"/>
                <w:sz w:val="24"/>
                <w:szCs w:val="24"/>
              </w:rPr>
            </w:pPr>
          </w:p>
          <w:p w:rsidR="009F443F" w:rsidRDefault="009F443F" w:rsidP="009F443F">
            <w:pPr>
              <w:jc w:val="both"/>
              <w:rPr>
                <w:rFonts w:eastAsia="Calibri"/>
                <w:sz w:val="24"/>
                <w:szCs w:val="24"/>
              </w:rPr>
            </w:pPr>
            <w:r w:rsidRPr="00702DF2">
              <w:rPr>
                <w:rFonts w:eastAsia="Calibri"/>
                <w:sz w:val="24"/>
                <w:szCs w:val="24"/>
              </w:rPr>
              <w:t>Атаманов Александр Михайлович</w:t>
            </w:r>
            <w:r w:rsidRPr="00702DF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F443F" w:rsidRDefault="009F443F" w:rsidP="009F443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9F443F" w:rsidRPr="000E5155" w:rsidRDefault="009F443F" w:rsidP="009F443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02DF2">
              <w:rPr>
                <w:rFonts w:eastAsia="Calibri"/>
                <w:sz w:val="24"/>
                <w:szCs w:val="24"/>
              </w:rPr>
              <w:t>Краснова Диана Юрьевна</w:t>
            </w:r>
          </w:p>
          <w:p w:rsidR="0019035C" w:rsidRPr="000E5155" w:rsidRDefault="0019035C" w:rsidP="0019035C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5924" w:type="dxa"/>
            <w:gridSpan w:val="3"/>
            <w:shd w:val="clear" w:color="auto" w:fill="auto"/>
          </w:tcPr>
          <w:p w:rsidR="0019035C" w:rsidRPr="000E5155" w:rsidRDefault="009F59EA" w:rsidP="009F59EA">
            <w:pPr>
              <w:widowControl w:val="0"/>
              <w:tabs>
                <w:tab w:val="left" w:pos="458"/>
              </w:tabs>
              <w:suppressAutoHyphens/>
              <w:ind w:left="4254" w:hanging="4254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      - директор ООО «Уют плюс»;</w:t>
            </w:r>
          </w:p>
          <w:p w:rsidR="009F59EA" w:rsidRDefault="0019035C" w:rsidP="0019035C">
            <w:pPr>
              <w:widowControl w:val="0"/>
              <w:suppressAutoHyphens/>
              <w:ind w:left="450" w:hanging="450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0E5155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       </w:t>
            </w:r>
          </w:p>
          <w:p w:rsidR="0019035C" w:rsidRPr="000E5155" w:rsidRDefault="009F59EA" w:rsidP="0019035C">
            <w:pPr>
              <w:widowControl w:val="0"/>
              <w:suppressAutoHyphens/>
              <w:ind w:left="450" w:hanging="450"/>
              <w:jc w:val="both"/>
              <w:rPr>
                <w:sz w:val="24"/>
                <w:szCs w:val="24"/>
              </w:rPr>
            </w:pPr>
            <w:r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       </w:t>
            </w:r>
            <w:r w:rsidR="009F443F">
              <w:rPr>
                <w:rFonts w:eastAsia="Lucida Sans Unicode"/>
                <w:bCs/>
                <w:kern w:val="1"/>
                <w:sz w:val="24"/>
                <w:szCs w:val="24"/>
              </w:rPr>
              <w:t>- з</w:t>
            </w:r>
            <w:r w:rsidR="009F443F" w:rsidRPr="00702DF2">
              <w:rPr>
                <w:rFonts w:eastAsia="Calibri"/>
                <w:sz w:val="24"/>
                <w:szCs w:val="24"/>
              </w:rPr>
              <w:t>аведующий отделом по работе с   молодежью комитета по образованию ад</w:t>
            </w:r>
            <w:r w:rsidR="009F443F" w:rsidRPr="00702DF2">
              <w:rPr>
                <w:rFonts w:eastAsia="Calibri"/>
                <w:sz w:val="24"/>
                <w:szCs w:val="24"/>
              </w:rPr>
              <w:softHyphen/>
              <w:t>министрации города (по согласованию)</w:t>
            </w:r>
            <w:r w:rsidR="009F443F">
              <w:rPr>
                <w:rFonts w:eastAsia="Lucida Sans Unicode"/>
                <w:bCs/>
                <w:kern w:val="1"/>
                <w:sz w:val="24"/>
                <w:szCs w:val="24"/>
              </w:rPr>
              <w:t>;</w:t>
            </w:r>
            <w:r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  </w:t>
            </w:r>
          </w:p>
          <w:p w:rsidR="0019035C" w:rsidRPr="000E5155" w:rsidRDefault="0019035C" w:rsidP="0019035C">
            <w:pPr>
              <w:widowControl w:val="0"/>
              <w:suppressAutoHyphens/>
              <w:ind w:left="450" w:hanging="450"/>
              <w:jc w:val="both"/>
              <w:rPr>
                <w:sz w:val="24"/>
                <w:szCs w:val="24"/>
              </w:rPr>
            </w:pPr>
            <w:r w:rsidRPr="006332E9">
              <w:rPr>
                <w:sz w:val="24"/>
                <w:szCs w:val="24"/>
              </w:rPr>
              <w:t xml:space="preserve">    </w:t>
            </w:r>
            <w:r w:rsidRPr="000E5155">
              <w:rPr>
                <w:sz w:val="24"/>
                <w:szCs w:val="24"/>
              </w:rPr>
              <w:t xml:space="preserve"> </w:t>
            </w:r>
          </w:p>
          <w:p w:rsidR="009F443F" w:rsidRDefault="009F59EA" w:rsidP="009F443F">
            <w:pPr>
              <w:widowControl w:val="0"/>
              <w:suppressAutoHyphens/>
              <w:ind w:left="450" w:hanging="4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F443F">
              <w:rPr>
                <w:sz w:val="24"/>
                <w:szCs w:val="24"/>
              </w:rPr>
              <w:t>- п</w:t>
            </w:r>
            <w:r w:rsidR="009F443F" w:rsidRPr="00702DF2">
              <w:rPr>
                <w:rFonts w:eastAsia="Calibri"/>
                <w:sz w:val="24"/>
                <w:szCs w:val="24"/>
              </w:rPr>
              <w:t xml:space="preserve">редседатель </w:t>
            </w:r>
            <w:proofErr w:type="spellStart"/>
            <w:r w:rsidR="009F443F" w:rsidRPr="00702DF2">
              <w:rPr>
                <w:rFonts w:eastAsia="Calibri"/>
                <w:sz w:val="24"/>
                <w:szCs w:val="24"/>
              </w:rPr>
              <w:t>Заринского</w:t>
            </w:r>
            <w:proofErr w:type="spellEnd"/>
            <w:r w:rsidR="009F443F" w:rsidRPr="00702DF2">
              <w:rPr>
                <w:rFonts w:eastAsia="Calibri"/>
                <w:sz w:val="24"/>
                <w:szCs w:val="24"/>
              </w:rPr>
              <w:t xml:space="preserve"> городского молодежного Парламента (по согласованию)</w:t>
            </w:r>
            <w:r w:rsidR="009F443F">
              <w:rPr>
                <w:sz w:val="24"/>
                <w:szCs w:val="24"/>
              </w:rPr>
              <w:t>:</w:t>
            </w:r>
          </w:p>
          <w:p w:rsidR="009F443F" w:rsidRDefault="009F443F" w:rsidP="0020792F">
            <w:pPr>
              <w:widowControl w:val="0"/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  <w:p w:rsidR="0019035C" w:rsidRPr="000E5155" w:rsidRDefault="009F443F" w:rsidP="009F443F">
            <w:pPr>
              <w:widowControl w:val="0"/>
              <w:suppressAutoHyphens/>
              <w:ind w:left="450" w:hanging="45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- д</w:t>
            </w:r>
            <w:r w:rsidRPr="00702DF2">
              <w:rPr>
                <w:rFonts w:eastAsia="Calibri"/>
                <w:sz w:val="24"/>
                <w:szCs w:val="24"/>
              </w:rPr>
              <w:t>иректор Муниципального автономного учрежде</w:t>
            </w:r>
            <w:r w:rsidRPr="00702DF2">
              <w:rPr>
                <w:rFonts w:eastAsia="Calibri"/>
                <w:sz w:val="24"/>
                <w:szCs w:val="24"/>
              </w:rPr>
              <w:softHyphen/>
              <w:t>ния «Спортивный оздоровительный комплекс «Олимп» (по согласованию)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9F59EA">
              <w:rPr>
                <w:sz w:val="24"/>
                <w:szCs w:val="24"/>
              </w:rPr>
              <w:t xml:space="preserve"> </w:t>
            </w:r>
          </w:p>
        </w:tc>
      </w:tr>
    </w:tbl>
    <w:p w:rsidR="000E5155" w:rsidRDefault="000E5155" w:rsidP="001507A5">
      <w:pPr>
        <w:pStyle w:val="a7"/>
        <w:tabs>
          <w:tab w:val="left" w:pos="284"/>
        </w:tabs>
        <w:spacing w:before="0" w:beforeAutospacing="0" w:after="0"/>
        <w:rPr>
          <w:sz w:val="26"/>
          <w:szCs w:val="26"/>
        </w:rPr>
      </w:pPr>
    </w:p>
    <w:p w:rsidR="00D5528A" w:rsidRPr="0019035C" w:rsidRDefault="00452276" w:rsidP="001507A5">
      <w:pPr>
        <w:pStyle w:val="a7"/>
        <w:tabs>
          <w:tab w:val="left" w:pos="284"/>
        </w:tabs>
        <w:spacing w:before="0" w:beforeAutospacing="0" w:after="0"/>
      </w:pPr>
      <w:r w:rsidRPr="0019035C">
        <w:t>ПОВЕСТКА ДНЯ:</w:t>
      </w:r>
    </w:p>
    <w:p w:rsidR="00D5528A" w:rsidRPr="0019035C" w:rsidRDefault="00D5528A" w:rsidP="001507A5">
      <w:pPr>
        <w:pStyle w:val="a7"/>
        <w:tabs>
          <w:tab w:val="left" w:pos="284"/>
        </w:tabs>
        <w:spacing w:before="0" w:beforeAutospacing="0" w:after="0"/>
      </w:pPr>
    </w:p>
    <w:p w:rsidR="000E1666" w:rsidRDefault="000E1666" w:rsidP="000E1666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F443F" w:rsidRPr="009F443F">
        <w:rPr>
          <w:sz w:val="24"/>
          <w:szCs w:val="24"/>
        </w:rPr>
        <w:t>Утверждение общественных территорий,</w:t>
      </w:r>
      <w:r w:rsidRPr="000E166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которые вынесутся на электронное голосование по отбору территорий </w:t>
      </w:r>
      <w:r>
        <w:rPr>
          <w:color w:val="000000"/>
          <w:sz w:val="24"/>
          <w:szCs w:val="24"/>
        </w:rPr>
        <w:t>для благоустройства в 2025 году.</w:t>
      </w:r>
      <w:bookmarkStart w:id="0" w:name="_GoBack"/>
      <w:bookmarkEnd w:id="0"/>
    </w:p>
    <w:p w:rsidR="00D5528A" w:rsidRPr="000E1666" w:rsidRDefault="00D5528A" w:rsidP="000E1666">
      <w:pPr>
        <w:tabs>
          <w:tab w:val="left" w:pos="142"/>
          <w:tab w:val="left" w:pos="284"/>
        </w:tabs>
        <w:snapToGrid w:val="0"/>
        <w:spacing w:line="276" w:lineRule="auto"/>
        <w:ind w:left="585"/>
        <w:contextualSpacing/>
        <w:jc w:val="both"/>
        <w:rPr>
          <w:sz w:val="26"/>
          <w:szCs w:val="26"/>
        </w:rPr>
      </w:pPr>
    </w:p>
    <w:p w:rsidR="0033235A" w:rsidRPr="007F6797" w:rsidRDefault="007E783F" w:rsidP="00E4691D">
      <w:pPr>
        <w:ind w:firstLine="567"/>
        <w:jc w:val="both"/>
        <w:rPr>
          <w:sz w:val="24"/>
          <w:szCs w:val="24"/>
        </w:rPr>
      </w:pPr>
      <w:r w:rsidRPr="007E783F">
        <w:rPr>
          <w:sz w:val="24"/>
          <w:szCs w:val="24"/>
        </w:rPr>
        <w:t xml:space="preserve">1.СЛУШАЛИ: </w:t>
      </w:r>
      <w:proofErr w:type="gramStart"/>
      <w:r w:rsidRPr="007E783F">
        <w:rPr>
          <w:sz w:val="24"/>
          <w:szCs w:val="24"/>
        </w:rPr>
        <w:t>Нагорных</w:t>
      </w:r>
      <w:proofErr w:type="gramEnd"/>
      <w:r w:rsidRPr="007E783F">
        <w:rPr>
          <w:sz w:val="24"/>
          <w:szCs w:val="24"/>
        </w:rPr>
        <w:t xml:space="preserve"> Виктор Николаевич, первый заместитель главы города, председатель комиссии.</w:t>
      </w:r>
    </w:p>
    <w:p w:rsidR="00AF5756" w:rsidRDefault="00AF5756" w:rsidP="00142D07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рамках федерально проекта «Формирование комфортной городской среды» будет проходить Всероссийское онлайн-голосование по выбору общественных территорий для благоустройства в 2025 году в период с </w:t>
      </w:r>
      <w:r>
        <w:rPr>
          <w:sz w:val="24"/>
          <w:szCs w:val="24"/>
        </w:rPr>
        <w:t>15 марта по 30 апреля текущего года</w:t>
      </w:r>
      <w:r>
        <w:rPr>
          <w:color w:val="000000"/>
          <w:sz w:val="24"/>
          <w:szCs w:val="24"/>
        </w:rPr>
        <w:t>.</w:t>
      </w:r>
    </w:p>
    <w:p w:rsidR="00AF5756" w:rsidRDefault="00AF5756" w:rsidP="00142D07">
      <w:pPr>
        <w:suppressAutoHyphens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Предлагаем для утверждения список общественных территорий, которые вынесутся на электронное голосование по отбору территорий для благоустройства в 2025 году:</w:t>
      </w:r>
    </w:p>
    <w:p w:rsidR="00142D07" w:rsidRPr="00142D07" w:rsidRDefault="00142D07" w:rsidP="00AF5756">
      <w:pPr>
        <w:ind w:firstLine="567"/>
        <w:jc w:val="both"/>
        <w:rPr>
          <w:color w:val="000000"/>
          <w:sz w:val="24"/>
          <w:szCs w:val="24"/>
          <w:lang w:eastAsia="ru-RU"/>
        </w:rPr>
      </w:pPr>
      <w:r w:rsidRPr="00142D07">
        <w:rPr>
          <w:color w:val="000000"/>
          <w:sz w:val="24"/>
          <w:szCs w:val="24"/>
          <w:lang w:eastAsia="ru-RU"/>
        </w:rPr>
        <w:t xml:space="preserve">- </w:t>
      </w:r>
      <w:r w:rsidR="009F443F">
        <w:rPr>
          <w:color w:val="000000"/>
          <w:sz w:val="24"/>
          <w:szCs w:val="24"/>
          <w:lang w:eastAsia="ru-RU"/>
        </w:rPr>
        <w:t xml:space="preserve">пешеходная зона </w:t>
      </w:r>
      <w:r w:rsidRPr="00142D07">
        <w:rPr>
          <w:color w:val="000000"/>
          <w:sz w:val="24"/>
          <w:szCs w:val="24"/>
          <w:lang w:eastAsia="ru-RU"/>
        </w:rPr>
        <w:t>от ул. 25 Партсъезда 36/1</w:t>
      </w:r>
      <w:r w:rsidR="009F443F">
        <w:rPr>
          <w:color w:val="000000"/>
          <w:sz w:val="24"/>
          <w:szCs w:val="24"/>
          <w:lang w:eastAsia="ru-RU"/>
        </w:rPr>
        <w:t xml:space="preserve"> (у школы №2)</w:t>
      </w:r>
      <w:r w:rsidRPr="00142D07">
        <w:rPr>
          <w:color w:val="000000"/>
          <w:sz w:val="24"/>
          <w:szCs w:val="24"/>
          <w:lang w:eastAsia="ru-RU"/>
        </w:rPr>
        <w:t xml:space="preserve"> до ул. 25 Партсъезда, 38/2</w:t>
      </w:r>
      <w:r>
        <w:rPr>
          <w:color w:val="000000"/>
          <w:sz w:val="24"/>
          <w:szCs w:val="24"/>
          <w:lang w:eastAsia="ru-RU"/>
        </w:rPr>
        <w:t>;</w:t>
      </w:r>
    </w:p>
    <w:p w:rsidR="00142D07" w:rsidRPr="00142D07" w:rsidRDefault="00142D07" w:rsidP="009F443F">
      <w:pPr>
        <w:ind w:firstLine="567"/>
        <w:jc w:val="both"/>
        <w:rPr>
          <w:color w:val="000000"/>
          <w:sz w:val="24"/>
          <w:szCs w:val="24"/>
          <w:lang w:eastAsia="ru-RU"/>
        </w:rPr>
      </w:pPr>
      <w:proofErr w:type="gramStart"/>
      <w:r w:rsidRPr="00142D07">
        <w:rPr>
          <w:color w:val="000000"/>
          <w:sz w:val="24"/>
          <w:szCs w:val="24"/>
          <w:lang w:eastAsia="ru-RU"/>
        </w:rPr>
        <w:t xml:space="preserve">- </w:t>
      </w:r>
      <w:r w:rsidR="009F443F">
        <w:rPr>
          <w:color w:val="000000"/>
          <w:sz w:val="24"/>
          <w:szCs w:val="24"/>
          <w:lang w:eastAsia="ru-RU"/>
        </w:rPr>
        <w:t>пешеходная зона</w:t>
      </w:r>
      <w:r w:rsidRPr="00142D07">
        <w:rPr>
          <w:color w:val="000000"/>
          <w:sz w:val="24"/>
          <w:szCs w:val="24"/>
          <w:lang w:eastAsia="ru-RU"/>
        </w:rPr>
        <w:t xml:space="preserve"> от ТЦ Бриз (</w:t>
      </w:r>
      <w:r>
        <w:rPr>
          <w:color w:val="000000"/>
          <w:sz w:val="24"/>
          <w:szCs w:val="24"/>
          <w:lang w:eastAsia="ru-RU"/>
        </w:rPr>
        <w:t>пр.</w:t>
      </w:r>
      <w:proofErr w:type="gramEnd"/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142D07">
        <w:rPr>
          <w:color w:val="000000"/>
          <w:sz w:val="24"/>
          <w:szCs w:val="24"/>
          <w:lang w:eastAsia="ru-RU"/>
        </w:rPr>
        <w:t>Строителей,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142D07">
        <w:rPr>
          <w:color w:val="000000"/>
          <w:sz w:val="24"/>
          <w:szCs w:val="24"/>
          <w:lang w:eastAsia="ru-RU"/>
        </w:rPr>
        <w:t>27) к дому пр.</w:t>
      </w:r>
      <w:proofErr w:type="gramEnd"/>
      <w:r w:rsidRPr="00142D07">
        <w:rPr>
          <w:color w:val="000000"/>
          <w:sz w:val="24"/>
          <w:szCs w:val="24"/>
          <w:lang w:eastAsia="ru-RU"/>
        </w:rPr>
        <w:t xml:space="preserve"> Строителей, 26;</w:t>
      </w:r>
    </w:p>
    <w:p w:rsidR="00142D07" w:rsidRPr="00142D07" w:rsidRDefault="00142D07" w:rsidP="00142D07">
      <w:pPr>
        <w:ind w:firstLine="567"/>
        <w:rPr>
          <w:color w:val="000000"/>
          <w:sz w:val="24"/>
          <w:szCs w:val="24"/>
          <w:lang w:eastAsia="ru-RU"/>
        </w:rPr>
      </w:pPr>
      <w:r w:rsidRPr="00142D07">
        <w:rPr>
          <w:color w:val="000000"/>
          <w:sz w:val="24"/>
          <w:szCs w:val="24"/>
          <w:lang w:eastAsia="ru-RU"/>
        </w:rPr>
        <w:t xml:space="preserve">- </w:t>
      </w:r>
      <w:r w:rsidR="009F443F" w:rsidRPr="00142D07">
        <w:rPr>
          <w:color w:val="000000"/>
          <w:sz w:val="24"/>
          <w:szCs w:val="24"/>
          <w:lang w:eastAsia="ru-RU"/>
        </w:rPr>
        <w:t xml:space="preserve">пешеходная зона </w:t>
      </w:r>
      <w:r w:rsidRPr="00142D07">
        <w:rPr>
          <w:color w:val="000000"/>
          <w:sz w:val="24"/>
          <w:szCs w:val="24"/>
          <w:lang w:eastAsia="ru-RU"/>
        </w:rPr>
        <w:t>от пр. Строителей д. 31/1 до  ул.25 Партсъезда, 42/1;</w:t>
      </w:r>
    </w:p>
    <w:p w:rsidR="00142D07" w:rsidRDefault="00142D07" w:rsidP="00142D07">
      <w:pPr>
        <w:ind w:firstLine="567"/>
        <w:rPr>
          <w:color w:val="000000"/>
          <w:sz w:val="24"/>
          <w:szCs w:val="24"/>
          <w:lang w:eastAsia="ru-RU"/>
        </w:rPr>
      </w:pPr>
      <w:r w:rsidRPr="00142D07">
        <w:rPr>
          <w:color w:val="000000"/>
          <w:sz w:val="24"/>
          <w:szCs w:val="24"/>
          <w:lang w:eastAsia="ru-RU"/>
        </w:rPr>
        <w:t>- пешеходная зона</w:t>
      </w:r>
      <w:r w:rsidR="00E4691D">
        <w:rPr>
          <w:color w:val="000000"/>
          <w:sz w:val="24"/>
          <w:szCs w:val="24"/>
          <w:lang w:eastAsia="ru-RU"/>
        </w:rPr>
        <w:t xml:space="preserve"> от пр. Строителей до ул. Металлургов, 13;</w:t>
      </w:r>
    </w:p>
    <w:p w:rsidR="00E4691D" w:rsidRDefault="00E4691D" w:rsidP="00E4691D">
      <w:pPr>
        <w:ind w:firstLine="56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</w:t>
      </w:r>
      <w:r w:rsidRPr="00E4691D">
        <w:rPr>
          <w:color w:val="000000"/>
          <w:sz w:val="24"/>
          <w:szCs w:val="24"/>
          <w:lang w:eastAsia="ru-RU"/>
        </w:rPr>
        <w:t xml:space="preserve"> </w:t>
      </w:r>
      <w:r w:rsidRPr="00142D07">
        <w:rPr>
          <w:color w:val="000000"/>
          <w:sz w:val="24"/>
          <w:szCs w:val="24"/>
          <w:lang w:eastAsia="ru-RU"/>
        </w:rPr>
        <w:t>пешеходная зона</w:t>
      </w:r>
      <w:r>
        <w:rPr>
          <w:color w:val="000000"/>
          <w:sz w:val="24"/>
          <w:szCs w:val="24"/>
          <w:lang w:eastAsia="ru-RU"/>
        </w:rPr>
        <w:t xml:space="preserve"> от ул. Металлургов, 13 до МБОУ С</w:t>
      </w:r>
      <w:r w:rsidR="00AF5756">
        <w:rPr>
          <w:color w:val="000000"/>
          <w:sz w:val="24"/>
          <w:szCs w:val="24"/>
          <w:lang w:eastAsia="ru-RU"/>
        </w:rPr>
        <w:t>ОШ №3 ул. Союза Республик, 14/2;</w:t>
      </w:r>
    </w:p>
    <w:p w:rsidR="00E4691D" w:rsidRDefault="005A223B" w:rsidP="00E4691D">
      <w:pPr>
        <w:ind w:firstLine="56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сквер на пересечении ул. Карла Маркса и ул. </w:t>
      </w:r>
      <w:proofErr w:type="gramStart"/>
      <w:r>
        <w:rPr>
          <w:color w:val="000000"/>
          <w:sz w:val="24"/>
          <w:szCs w:val="24"/>
          <w:lang w:eastAsia="ru-RU"/>
        </w:rPr>
        <w:t>Комсомольская</w:t>
      </w:r>
      <w:proofErr w:type="gramEnd"/>
      <w:r>
        <w:rPr>
          <w:color w:val="000000"/>
          <w:sz w:val="24"/>
          <w:szCs w:val="24"/>
          <w:lang w:eastAsia="ru-RU"/>
        </w:rPr>
        <w:t>.</w:t>
      </w:r>
    </w:p>
    <w:p w:rsidR="00AF5756" w:rsidRDefault="00AF5756" w:rsidP="00E4691D">
      <w:pPr>
        <w:ind w:firstLine="567"/>
        <w:rPr>
          <w:color w:val="000000"/>
          <w:sz w:val="24"/>
          <w:szCs w:val="24"/>
          <w:lang w:eastAsia="ru-RU"/>
        </w:rPr>
      </w:pPr>
    </w:p>
    <w:p w:rsidR="00AF5756" w:rsidRPr="007F6797" w:rsidRDefault="00AF5756" w:rsidP="00AF5756">
      <w:pPr>
        <w:pStyle w:val="a7"/>
        <w:tabs>
          <w:tab w:val="left" w:pos="0"/>
        </w:tabs>
        <w:spacing w:before="0" w:beforeAutospacing="0" w:after="0"/>
        <w:ind w:firstLine="567"/>
        <w:jc w:val="both"/>
      </w:pPr>
      <w:r w:rsidRPr="007F6797">
        <w:t>Г</w:t>
      </w:r>
      <w:r>
        <w:t>ОЛОСОВАЛИ</w:t>
      </w:r>
      <w:r w:rsidRPr="007F6797">
        <w:t>:</w:t>
      </w:r>
    </w:p>
    <w:p w:rsidR="005A223B" w:rsidRDefault="00AF5756" w:rsidP="00AF5756">
      <w:pPr>
        <w:ind w:firstLine="567"/>
        <w:rPr>
          <w:sz w:val="24"/>
          <w:szCs w:val="24"/>
        </w:rPr>
      </w:pPr>
      <w:r w:rsidRPr="007F6797">
        <w:rPr>
          <w:sz w:val="24"/>
          <w:szCs w:val="24"/>
        </w:rPr>
        <w:t>«За» -</w:t>
      </w:r>
      <w:r>
        <w:rPr>
          <w:sz w:val="24"/>
          <w:szCs w:val="24"/>
        </w:rPr>
        <w:t xml:space="preserve"> 16  </w:t>
      </w:r>
      <w:r w:rsidRPr="007F6797">
        <w:rPr>
          <w:sz w:val="24"/>
          <w:szCs w:val="24"/>
        </w:rPr>
        <w:t xml:space="preserve">голосов; «Воздержались» -  </w:t>
      </w:r>
      <w:r>
        <w:rPr>
          <w:sz w:val="24"/>
          <w:szCs w:val="24"/>
        </w:rPr>
        <w:t>0</w:t>
      </w:r>
      <w:r w:rsidRPr="007F6797">
        <w:rPr>
          <w:sz w:val="24"/>
          <w:szCs w:val="24"/>
        </w:rPr>
        <w:t xml:space="preserve">  голосов; «Против» - 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7F6797">
        <w:rPr>
          <w:sz w:val="24"/>
          <w:szCs w:val="24"/>
        </w:rPr>
        <w:t>голосов</w:t>
      </w:r>
    </w:p>
    <w:p w:rsidR="00AF5756" w:rsidRPr="00142D07" w:rsidRDefault="00AF5756" w:rsidP="00AF5756">
      <w:pPr>
        <w:ind w:firstLine="567"/>
        <w:rPr>
          <w:color w:val="000000"/>
          <w:sz w:val="24"/>
          <w:szCs w:val="24"/>
          <w:lang w:eastAsia="ru-RU"/>
        </w:rPr>
      </w:pPr>
    </w:p>
    <w:p w:rsidR="00A407B7" w:rsidRDefault="00E4691D" w:rsidP="00AF57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РЕШИЛИ: В</w:t>
      </w:r>
      <w:r w:rsidRPr="00142D07">
        <w:rPr>
          <w:sz w:val="24"/>
          <w:szCs w:val="24"/>
        </w:rPr>
        <w:t xml:space="preserve">ынести </w:t>
      </w:r>
      <w:r w:rsidR="00AF5756">
        <w:rPr>
          <w:sz w:val="24"/>
          <w:szCs w:val="24"/>
        </w:rPr>
        <w:t>предложенный список общественных территорий</w:t>
      </w:r>
      <w:r>
        <w:rPr>
          <w:sz w:val="24"/>
          <w:szCs w:val="24"/>
        </w:rPr>
        <w:t xml:space="preserve"> </w:t>
      </w:r>
      <w:r w:rsidRPr="00142D07">
        <w:rPr>
          <w:sz w:val="24"/>
          <w:szCs w:val="24"/>
        </w:rPr>
        <w:t>на голосование посредством специализированной федеральной платформы Минстроя России</w:t>
      </w:r>
      <w:r w:rsidR="000E1666" w:rsidRPr="000E1666">
        <w:rPr>
          <w:sz w:val="24"/>
          <w:szCs w:val="24"/>
        </w:rPr>
        <w:t xml:space="preserve"> </w:t>
      </w:r>
      <w:r w:rsidR="000E1666">
        <w:rPr>
          <w:sz w:val="24"/>
          <w:szCs w:val="24"/>
        </w:rPr>
        <w:t>в период с 15 марта по 30 апреля текущего года</w:t>
      </w:r>
      <w:r w:rsidR="000E1666">
        <w:rPr>
          <w:sz w:val="24"/>
          <w:szCs w:val="24"/>
        </w:rPr>
        <w:t>.</w:t>
      </w:r>
    </w:p>
    <w:p w:rsidR="00A407B7" w:rsidRDefault="00A407B7" w:rsidP="00A407B7">
      <w:pPr>
        <w:ind w:firstLine="567"/>
        <w:jc w:val="both"/>
        <w:rPr>
          <w:sz w:val="24"/>
          <w:szCs w:val="24"/>
        </w:rPr>
      </w:pPr>
    </w:p>
    <w:p w:rsidR="00A407B7" w:rsidRDefault="00A407B7" w:rsidP="00A407B7">
      <w:pPr>
        <w:ind w:firstLine="567"/>
        <w:jc w:val="both"/>
        <w:rPr>
          <w:sz w:val="24"/>
          <w:szCs w:val="24"/>
        </w:rPr>
      </w:pP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1"/>
        <w:gridCol w:w="48"/>
        <w:gridCol w:w="41"/>
        <w:gridCol w:w="4605"/>
        <w:gridCol w:w="95"/>
      </w:tblGrid>
      <w:tr w:rsidR="00EA585D" w:rsidRPr="00EA585D" w:rsidTr="00EA585D">
        <w:trPr>
          <w:gridAfter w:val="1"/>
          <w:wAfter w:w="95" w:type="dxa"/>
          <w:trHeight w:val="545"/>
        </w:trPr>
        <w:tc>
          <w:tcPr>
            <w:tcW w:w="4873" w:type="dxa"/>
            <w:hideMark/>
          </w:tcPr>
          <w:p w:rsidR="00EA585D" w:rsidRPr="00EA585D" w:rsidRDefault="00EA585D" w:rsidP="00EA585D">
            <w:pPr>
              <w:widowControl w:val="0"/>
              <w:tabs>
                <w:tab w:val="left" w:pos="360"/>
              </w:tabs>
              <w:suppressAutoHyphens/>
              <w:spacing w:line="276" w:lineRule="auto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  <w:r w:rsidRPr="00EA585D">
              <w:rPr>
                <w:kern w:val="2"/>
                <w:sz w:val="24"/>
                <w:szCs w:val="24"/>
                <w:shd w:val="clear" w:color="auto" w:fill="FFFFFF"/>
              </w:rPr>
              <w:t>Председатель комиссии:</w:t>
            </w:r>
          </w:p>
        </w:tc>
        <w:tc>
          <w:tcPr>
            <w:tcW w:w="4695" w:type="dxa"/>
            <w:gridSpan w:val="3"/>
            <w:hideMark/>
          </w:tcPr>
          <w:p w:rsidR="00EA585D" w:rsidRPr="00EA585D" w:rsidRDefault="00EA585D" w:rsidP="00EA585D">
            <w:pPr>
              <w:widowControl w:val="0"/>
              <w:suppressLineNumbers/>
              <w:suppressAutoHyphens/>
              <w:snapToGrid w:val="0"/>
              <w:spacing w:line="276" w:lineRule="auto"/>
              <w:ind w:firstLine="2544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shd w:val="clear" w:color="auto" w:fill="FFFFFF"/>
                <w:lang w:bidi="en-US"/>
              </w:rPr>
            </w:pPr>
            <w:r w:rsidRPr="00EA585D">
              <w:rPr>
                <w:kern w:val="2"/>
                <w:sz w:val="24"/>
                <w:szCs w:val="24"/>
                <w:shd w:val="clear" w:color="auto" w:fill="FFFFFF"/>
              </w:rPr>
              <w:t xml:space="preserve">В.Н. Нагорных </w:t>
            </w:r>
          </w:p>
        </w:tc>
      </w:tr>
      <w:tr w:rsidR="00EA585D" w:rsidRPr="00EA585D" w:rsidTr="00EA585D">
        <w:trPr>
          <w:trHeight w:val="506"/>
        </w:trPr>
        <w:tc>
          <w:tcPr>
            <w:tcW w:w="4921" w:type="dxa"/>
            <w:gridSpan w:val="2"/>
            <w:hideMark/>
          </w:tcPr>
          <w:p w:rsidR="00EA585D" w:rsidRPr="00EA585D" w:rsidRDefault="00EA585D" w:rsidP="00EA585D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  <w:r w:rsidRPr="00EA585D">
              <w:rPr>
                <w:kern w:val="2"/>
                <w:sz w:val="24"/>
                <w:szCs w:val="24"/>
                <w:shd w:val="clear" w:color="auto" w:fill="FFFFFF"/>
              </w:rPr>
              <w:t>Секретарь комиссии:</w:t>
            </w:r>
          </w:p>
        </w:tc>
        <w:tc>
          <w:tcPr>
            <w:tcW w:w="4742" w:type="dxa"/>
            <w:gridSpan w:val="3"/>
          </w:tcPr>
          <w:p w:rsidR="00EA585D" w:rsidRPr="00EA585D" w:rsidRDefault="00EA585D" w:rsidP="00E4691D">
            <w:pPr>
              <w:widowControl w:val="0"/>
              <w:suppressLineNumbers/>
              <w:suppressAutoHyphens/>
              <w:snapToGrid w:val="0"/>
              <w:spacing w:line="276" w:lineRule="auto"/>
              <w:ind w:firstLine="2544"/>
              <w:textAlignment w:val="baseline"/>
              <w:rPr>
                <w:kern w:val="2"/>
                <w:sz w:val="24"/>
                <w:szCs w:val="24"/>
                <w:shd w:val="clear" w:color="auto" w:fill="FFFFFF"/>
              </w:rPr>
            </w:pPr>
            <w:r w:rsidRPr="00EA585D">
              <w:rPr>
                <w:kern w:val="2"/>
                <w:sz w:val="24"/>
                <w:szCs w:val="24"/>
                <w:shd w:val="clear" w:color="auto" w:fill="FFFFFF"/>
              </w:rPr>
              <w:t>Е.В. Черникова</w:t>
            </w:r>
          </w:p>
          <w:p w:rsidR="00E4691D" w:rsidRDefault="00E4691D" w:rsidP="00EA585D">
            <w:pPr>
              <w:widowControl w:val="0"/>
              <w:suppressLineNumbers/>
              <w:suppressAutoHyphens/>
              <w:snapToGrid w:val="0"/>
              <w:spacing w:line="276" w:lineRule="auto"/>
              <w:ind w:firstLine="2544"/>
              <w:textAlignment w:val="baseline"/>
              <w:rPr>
                <w:kern w:val="2"/>
                <w:sz w:val="24"/>
                <w:szCs w:val="24"/>
                <w:shd w:val="clear" w:color="auto" w:fill="FFFFFF"/>
              </w:rPr>
            </w:pPr>
          </w:p>
          <w:p w:rsidR="00EA585D" w:rsidRPr="00EA585D" w:rsidRDefault="00EA585D" w:rsidP="00EA585D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kern w:val="2"/>
                <w:sz w:val="24"/>
                <w:szCs w:val="24"/>
                <w:shd w:val="clear" w:color="auto" w:fill="FFFFFF"/>
              </w:rPr>
            </w:pPr>
            <w:r w:rsidRPr="00EA585D">
              <w:rPr>
                <w:kern w:val="2"/>
                <w:sz w:val="24"/>
                <w:szCs w:val="24"/>
                <w:shd w:val="clear" w:color="auto" w:fill="FFFFFF"/>
              </w:rPr>
              <w:t xml:space="preserve">          </w:t>
            </w:r>
            <w:r w:rsidR="00423E57">
              <w:rPr>
                <w:kern w:val="2"/>
                <w:sz w:val="24"/>
                <w:szCs w:val="24"/>
                <w:shd w:val="clear" w:color="auto" w:fill="FFFFFF"/>
              </w:rPr>
              <w:t xml:space="preserve">                                </w:t>
            </w:r>
          </w:p>
          <w:p w:rsidR="00EA585D" w:rsidRPr="00EA585D" w:rsidRDefault="00EA585D" w:rsidP="00EA585D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kern w:val="2"/>
                <w:sz w:val="24"/>
                <w:szCs w:val="24"/>
                <w:shd w:val="clear" w:color="auto" w:fill="FFFFFF"/>
              </w:rPr>
            </w:pPr>
            <w:r w:rsidRPr="00EA585D">
              <w:rPr>
                <w:kern w:val="2"/>
                <w:sz w:val="24"/>
                <w:szCs w:val="24"/>
                <w:shd w:val="clear" w:color="auto" w:fill="FFFFFF"/>
              </w:rPr>
              <w:t xml:space="preserve">                                          </w:t>
            </w:r>
          </w:p>
          <w:p w:rsidR="00EA585D" w:rsidRPr="00EA585D" w:rsidRDefault="00EA585D" w:rsidP="00EA585D">
            <w:pPr>
              <w:widowControl w:val="0"/>
              <w:suppressLineNumbers/>
              <w:suppressAutoHyphens/>
              <w:snapToGrid w:val="0"/>
              <w:spacing w:line="276" w:lineRule="auto"/>
              <w:ind w:left="2537"/>
              <w:textAlignment w:val="baseline"/>
              <w:rPr>
                <w:kern w:val="2"/>
                <w:sz w:val="24"/>
                <w:szCs w:val="24"/>
                <w:shd w:val="clear" w:color="auto" w:fill="FFFFFF"/>
              </w:rPr>
            </w:pPr>
          </w:p>
          <w:p w:rsidR="00EA585D" w:rsidRPr="00EA585D" w:rsidRDefault="00EA585D" w:rsidP="00EA585D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rFonts w:eastAsia="Times New Roman CYR" w:cs="Times New Roman CYR"/>
                <w:kern w:val="2"/>
              </w:rPr>
            </w:pPr>
            <w:r w:rsidRPr="00EA585D">
              <w:rPr>
                <w:kern w:val="2"/>
                <w:sz w:val="24"/>
                <w:szCs w:val="24"/>
                <w:shd w:val="clear" w:color="auto" w:fill="FFFFFF"/>
              </w:rPr>
              <w:lastRenderedPageBreak/>
              <w:t xml:space="preserve">           </w:t>
            </w:r>
          </w:p>
          <w:p w:rsidR="00EA585D" w:rsidRPr="00EA585D" w:rsidRDefault="00EA585D" w:rsidP="00EA585D">
            <w:pPr>
              <w:widowControl w:val="0"/>
              <w:suppressLineNumbers/>
              <w:suppressAutoHyphens/>
              <w:snapToGrid w:val="0"/>
              <w:spacing w:line="276" w:lineRule="auto"/>
              <w:ind w:left="2537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shd w:val="clear" w:color="auto" w:fill="FFFFFF"/>
                <w:lang w:bidi="en-US"/>
              </w:rPr>
            </w:pPr>
            <w:r w:rsidRPr="00EA585D">
              <w:rPr>
                <w:rFonts w:eastAsia="Times New Roman CYR" w:cs="Times New Roman CYR"/>
                <w:kern w:val="2"/>
                <w:sz w:val="24"/>
                <w:szCs w:val="24"/>
              </w:rPr>
              <w:t xml:space="preserve"> </w:t>
            </w:r>
          </w:p>
        </w:tc>
      </w:tr>
      <w:tr w:rsidR="00EA585D" w:rsidRPr="00EA585D" w:rsidTr="00EA585D">
        <w:trPr>
          <w:gridAfter w:val="1"/>
          <w:wAfter w:w="95" w:type="dxa"/>
          <w:trHeight w:val="544"/>
        </w:trPr>
        <w:tc>
          <w:tcPr>
            <w:tcW w:w="4962" w:type="dxa"/>
            <w:gridSpan w:val="3"/>
          </w:tcPr>
          <w:p w:rsidR="00EA585D" w:rsidRPr="00EA585D" w:rsidRDefault="00EA585D" w:rsidP="00EA585D">
            <w:pPr>
              <w:widowControl w:val="0"/>
              <w:tabs>
                <w:tab w:val="left" w:pos="360"/>
              </w:tabs>
              <w:suppressAutoHyphens/>
              <w:spacing w:line="276" w:lineRule="auto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4606" w:type="dxa"/>
          </w:tcPr>
          <w:p w:rsidR="00EA585D" w:rsidRPr="00EA585D" w:rsidRDefault="00EA585D" w:rsidP="00EA585D">
            <w:pPr>
              <w:widowControl w:val="0"/>
              <w:suppressLineNumbers/>
              <w:suppressAutoHyphens/>
              <w:snapToGrid w:val="0"/>
              <w:spacing w:line="276" w:lineRule="auto"/>
              <w:ind w:firstLine="2544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</w:tbl>
    <w:p w:rsidR="00452276" w:rsidRDefault="00452276" w:rsidP="00517900">
      <w:pPr>
        <w:ind w:firstLine="708"/>
        <w:jc w:val="both"/>
        <w:rPr>
          <w:sz w:val="24"/>
          <w:szCs w:val="24"/>
        </w:rPr>
      </w:pPr>
    </w:p>
    <w:p w:rsidR="00452276" w:rsidRPr="00517900" w:rsidRDefault="00452276" w:rsidP="00517900">
      <w:pPr>
        <w:ind w:firstLine="708"/>
        <w:jc w:val="both"/>
        <w:rPr>
          <w:sz w:val="24"/>
          <w:szCs w:val="24"/>
        </w:rPr>
      </w:pPr>
    </w:p>
    <w:p w:rsidR="00D965D4" w:rsidRPr="00517900" w:rsidRDefault="00D965D4" w:rsidP="00D965D4">
      <w:pPr>
        <w:pStyle w:val="a7"/>
        <w:tabs>
          <w:tab w:val="left" w:pos="284"/>
        </w:tabs>
        <w:spacing w:before="0" w:beforeAutospacing="0" w:after="0"/>
        <w:ind w:left="284"/>
        <w:jc w:val="both"/>
      </w:pPr>
    </w:p>
    <w:p w:rsidR="00F06A9A" w:rsidRPr="00517900" w:rsidRDefault="00F06A9A" w:rsidP="00F54E64">
      <w:pPr>
        <w:ind w:firstLine="709"/>
        <w:jc w:val="both"/>
        <w:rPr>
          <w:sz w:val="24"/>
          <w:szCs w:val="24"/>
        </w:rPr>
      </w:pPr>
    </w:p>
    <w:sectPr w:rsidR="00F06A9A" w:rsidRPr="00517900" w:rsidSect="00AF5756">
      <w:footnotePr>
        <w:pos w:val="beneathText"/>
      </w:footnotePr>
      <w:pgSz w:w="11905" w:h="16837"/>
      <w:pgMar w:top="1134" w:right="851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7D81"/>
    <w:multiLevelType w:val="hybridMultilevel"/>
    <w:tmpl w:val="0702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231E"/>
    <w:multiLevelType w:val="hybridMultilevel"/>
    <w:tmpl w:val="FC3E6A9E"/>
    <w:lvl w:ilvl="0" w:tplc="2F32180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B2E0BC1"/>
    <w:multiLevelType w:val="hybridMultilevel"/>
    <w:tmpl w:val="D1207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B736E"/>
    <w:multiLevelType w:val="hybridMultilevel"/>
    <w:tmpl w:val="9E280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25148"/>
    <w:multiLevelType w:val="hybridMultilevel"/>
    <w:tmpl w:val="9C645906"/>
    <w:lvl w:ilvl="0" w:tplc="827E90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56AF3"/>
    <w:multiLevelType w:val="hybridMultilevel"/>
    <w:tmpl w:val="A9CC923C"/>
    <w:lvl w:ilvl="0" w:tplc="BDD8BF4E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DB0BC7"/>
    <w:multiLevelType w:val="hybridMultilevel"/>
    <w:tmpl w:val="6BD8B2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A773CD"/>
    <w:multiLevelType w:val="hybridMultilevel"/>
    <w:tmpl w:val="425ACA46"/>
    <w:lvl w:ilvl="0" w:tplc="86A628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CF714C"/>
    <w:multiLevelType w:val="hybridMultilevel"/>
    <w:tmpl w:val="98F47150"/>
    <w:lvl w:ilvl="0" w:tplc="48182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430ECB"/>
    <w:multiLevelType w:val="hybridMultilevel"/>
    <w:tmpl w:val="D34EE9E0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312635B4"/>
    <w:multiLevelType w:val="hybridMultilevel"/>
    <w:tmpl w:val="D4AAF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C7B5A"/>
    <w:multiLevelType w:val="hybridMultilevel"/>
    <w:tmpl w:val="07023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8D5BCD"/>
    <w:multiLevelType w:val="hybridMultilevel"/>
    <w:tmpl w:val="345C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8578C"/>
    <w:multiLevelType w:val="hybridMultilevel"/>
    <w:tmpl w:val="039837F0"/>
    <w:lvl w:ilvl="0" w:tplc="05D28DD0">
      <w:start w:val="1"/>
      <w:numFmt w:val="decimal"/>
      <w:lvlText w:val="%1"/>
      <w:lvlJc w:val="left"/>
      <w:pPr>
        <w:ind w:left="502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2004EA7"/>
    <w:multiLevelType w:val="hybridMultilevel"/>
    <w:tmpl w:val="FEDE1A9C"/>
    <w:lvl w:ilvl="0" w:tplc="05D28DD0">
      <w:start w:val="1"/>
      <w:numFmt w:val="decimal"/>
      <w:lvlText w:val="%1"/>
      <w:lvlJc w:val="left"/>
      <w:pPr>
        <w:ind w:left="1287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71F2CAB"/>
    <w:multiLevelType w:val="hybridMultilevel"/>
    <w:tmpl w:val="9F807C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097CC6"/>
    <w:multiLevelType w:val="hybridMultilevel"/>
    <w:tmpl w:val="1DEC578E"/>
    <w:lvl w:ilvl="0" w:tplc="083C2C70">
      <w:start w:val="1"/>
      <w:numFmt w:val="decimal"/>
      <w:lvlText w:val="%1."/>
      <w:lvlJc w:val="left"/>
      <w:pPr>
        <w:ind w:left="644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B9585A"/>
    <w:multiLevelType w:val="hybridMultilevel"/>
    <w:tmpl w:val="39DE7B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8099D"/>
    <w:multiLevelType w:val="hybridMultilevel"/>
    <w:tmpl w:val="3C526274"/>
    <w:lvl w:ilvl="0" w:tplc="66648D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4F00BE"/>
    <w:multiLevelType w:val="hybridMultilevel"/>
    <w:tmpl w:val="16A8A84E"/>
    <w:lvl w:ilvl="0" w:tplc="60CE2872">
      <w:start w:val="1"/>
      <w:numFmt w:val="decimal"/>
      <w:lvlText w:val="%1."/>
      <w:lvlJc w:val="left"/>
      <w:pPr>
        <w:ind w:left="862" w:hanging="360"/>
      </w:pPr>
      <w:rPr>
        <w:rFonts w:hint="default"/>
        <w:b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4392F17"/>
    <w:multiLevelType w:val="hybridMultilevel"/>
    <w:tmpl w:val="79DC5830"/>
    <w:lvl w:ilvl="0" w:tplc="05D28DD0">
      <w:start w:val="1"/>
      <w:numFmt w:val="decimal"/>
      <w:lvlText w:val="%1"/>
      <w:lvlJc w:val="left"/>
      <w:pPr>
        <w:ind w:left="502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8041C3C"/>
    <w:multiLevelType w:val="hybridMultilevel"/>
    <w:tmpl w:val="BA20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E7E67"/>
    <w:multiLevelType w:val="hybridMultilevel"/>
    <w:tmpl w:val="DFEAD234"/>
    <w:lvl w:ilvl="0" w:tplc="05D28DD0">
      <w:start w:val="1"/>
      <w:numFmt w:val="decimal"/>
      <w:lvlText w:val="%1"/>
      <w:lvlJc w:val="left"/>
      <w:pPr>
        <w:ind w:left="502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3C340EA"/>
    <w:multiLevelType w:val="hybridMultilevel"/>
    <w:tmpl w:val="0032EF1C"/>
    <w:lvl w:ilvl="0" w:tplc="3AE613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C20534"/>
    <w:multiLevelType w:val="hybridMultilevel"/>
    <w:tmpl w:val="A8E01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2772F"/>
    <w:multiLevelType w:val="hybridMultilevel"/>
    <w:tmpl w:val="6CB4CE38"/>
    <w:lvl w:ilvl="0" w:tplc="86A628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18"/>
  </w:num>
  <w:num w:numId="7">
    <w:abstractNumId w:val="23"/>
  </w:num>
  <w:num w:numId="8">
    <w:abstractNumId w:val="20"/>
  </w:num>
  <w:num w:numId="9">
    <w:abstractNumId w:val="14"/>
  </w:num>
  <w:num w:numId="10">
    <w:abstractNumId w:val="17"/>
  </w:num>
  <w:num w:numId="11">
    <w:abstractNumId w:val="13"/>
  </w:num>
  <w:num w:numId="12">
    <w:abstractNumId w:val="19"/>
  </w:num>
  <w:num w:numId="13">
    <w:abstractNumId w:val="22"/>
  </w:num>
  <w:num w:numId="14">
    <w:abstractNumId w:val="16"/>
  </w:num>
  <w:num w:numId="15">
    <w:abstractNumId w:val="11"/>
  </w:num>
  <w:num w:numId="16">
    <w:abstractNumId w:val="12"/>
  </w:num>
  <w:num w:numId="17">
    <w:abstractNumId w:val="0"/>
  </w:num>
  <w:num w:numId="18">
    <w:abstractNumId w:val="7"/>
  </w:num>
  <w:num w:numId="19">
    <w:abstractNumId w:val="25"/>
  </w:num>
  <w:num w:numId="20">
    <w:abstractNumId w:val="5"/>
  </w:num>
  <w:num w:numId="21">
    <w:abstractNumId w:val="3"/>
  </w:num>
  <w:num w:numId="22">
    <w:abstractNumId w:val="15"/>
  </w:num>
  <w:num w:numId="23">
    <w:abstractNumId w:val="24"/>
  </w:num>
  <w:num w:numId="24">
    <w:abstractNumId w:val="2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7F"/>
    <w:rsid w:val="00007C2D"/>
    <w:rsid w:val="00012ADC"/>
    <w:rsid w:val="00020070"/>
    <w:rsid w:val="00021016"/>
    <w:rsid w:val="00034C90"/>
    <w:rsid w:val="00047E0F"/>
    <w:rsid w:val="00062435"/>
    <w:rsid w:val="000637B9"/>
    <w:rsid w:val="000721E1"/>
    <w:rsid w:val="00082852"/>
    <w:rsid w:val="000833E4"/>
    <w:rsid w:val="00086A76"/>
    <w:rsid w:val="00090E64"/>
    <w:rsid w:val="00092412"/>
    <w:rsid w:val="000B1CAC"/>
    <w:rsid w:val="000D7E8F"/>
    <w:rsid w:val="000E1666"/>
    <w:rsid w:val="000E5155"/>
    <w:rsid w:val="000F2BCA"/>
    <w:rsid w:val="0010550D"/>
    <w:rsid w:val="00133C3B"/>
    <w:rsid w:val="00135489"/>
    <w:rsid w:val="00142D07"/>
    <w:rsid w:val="001507A5"/>
    <w:rsid w:val="00151C36"/>
    <w:rsid w:val="001539B1"/>
    <w:rsid w:val="001726E6"/>
    <w:rsid w:val="001776D9"/>
    <w:rsid w:val="0019035C"/>
    <w:rsid w:val="001B350C"/>
    <w:rsid w:val="001D3B81"/>
    <w:rsid w:val="001F5E74"/>
    <w:rsid w:val="001F6B27"/>
    <w:rsid w:val="001F77B7"/>
    <w:rsid w:val="0020792F"/>
    <w:rsid w:val="00212A01"/>
    <w:rsid w:val="002263AF"/>
    <w:rsid w:val="002272E8"/>
    <w:rsid w:val="002274AB"/>
    <w:rsid w:val="002315AB"/>
    <w:rsid w:val="00232A52"/>
    <w:rsid w:val="002347D1"/>
    <w:rsid w:val="00250082"/>
    <w:rsid w:val="00277A33"/>
    <w:rsid w:val="002826AC"/>
    <w:rsid w:val="00290388"/>
    <w:rsid w:val="002A3AEA"/>
    <w:rsid w:val="002A47A3"/>
    <w:rsid w:val="002B6CD5"/>
    <w:rsid w:val="002D019B"/>
    <w:rsid w:val="002D51CF"/>
    <w:rsid w:val="002F1976"/>
    <w:rsid w:val="0032545E"/>
    <w:rsid w:val="00330040"/>
    <w:rsid w:val="0033235A"/>
    <w:rsid w:val="00345742"/>
    <w:rsid w:val="003547CA"/>
    <w:rsid w:val="00357FCF"/>
    <w:rsid w:val="00364683"/>
    <w:rsid w:val="00373238"/>
    <w:rsid w:val="00380748"/>
    <w:rsid w:val="0039108C"/>
    <w:rsid w:val="0039185E"/>
    <w:rsid w:val="003943A7"/>
    <w:rsid w:val="003A58CA"/>
    <w:rsid w:val="003B1B4F"/>
    <w:rsid w:val="003E5258"/>
    <w:rsid w:val="00404D71"/>
    <w:rsid w:val="00414F47"/>
    <w:rsid w:val="00423E57"/>
    <w:rsid w:val="004335C8"/>
    <w:rsid w:val="00452276"/>
    <w:rsid w:val="00493D20"/>
    <w:rsid w:val="004A2391"/>
    <w:rsid w:val="004A3CDF"/>
    <w:rsid w:val="004B40CA"/>
    <w:rsid w:val="004C4252"/>
    <w:rsid w:val="004E3920"/>
    <w:rsid w:val="00506784"/>
    <w:rsid w:val="00517900"/>
    <w:rsid w:val="00517AB7"/>
    <w:rsid w:val="00540A55"/>
    <w:rsid w:val="005550A7"/>
    <w:rsid w:val="005657FD"/>
    <w:rsid w:val="005961C9"/>
    <w:rsid w:val="005A223B"/>
    <w:rsid w:val="005A2C67"/>
    <w:rsid w:val="005A6836"/>
    <w:rsid w:val="005C6482"/>
    <w:rsid w:val="005C786D"/>
    <w:rsid w:val="005D3263"/>
    <w:rsid w:val="005D4F3A"/>
    <w:rsid w:val="005E7274"/>
    <w:rsid w:val="005F0C42"/>
    <w:rsid w:val="006054B0"/>
    <w:rsid w:val="00610912"/>
    <w:rsid w:val="0062353F"/>
    <w:rsid w:val="00623597"/>
    <w:rsid w:val="00630D8B"/>
    <w:rsid w:val="006332E9"/>
    <w:rsid w:val="00642020"/>
    <w:rsid w:val="006477E5"/>
    <w:rsid w:val="006550AD"/>
    <w:rsid w:val="00670B75"/>
    <w:rsid w:val="00696EF3"/>
    <w:rsid w:val="006A40BF"/>
    <w:rsid w:val="006B44B1"/>
    <w:rsid w:val="006C2B3A"/>
    <w:rsid w:val="006C4DA7"/>
    <w:rsid w:val="006D1877"/>
    <w:rsid w:val="006D74BD"/>
    <w:rsid w:val="006F62DA"/>
    <w:rsid w:val="006F78F6"/>
    <w:rsid w:val="007370CE"/>
    <w:rsid w:val="007464F9"/>
    <w:rsid w:val="0075005B"/>
    <w:rsid w:val="0075202A"/>
    <w:rsid w:val="0076391A"/>
    <w:rsid w:val="007D3F4F"/>
    <w:rsid w:val="007E2DDA"/>
    <w:rsid w:val="007E783F"/>
    <w:rsid w:val="007F6797"/>
    <w:rsid w:val="007F749F"/>
    <w:rsid w:val="008041E5"/>
    <w:rsid w:val="00837A59"/>
    <w:rsid w:val="00854BF8"/>
    <w:rsid w:val="00856B60"/>
    <w:rsid w:val="00864189"/>
    <w:rsid w:val="008660D0"/>
    <w:rsid w:val="008740B3"/>
    <w:rsid w:val="00881668"/>
    <w:rsid w:val="00887D00"/>
    <w:rsid w:val="00893AC2"/>
    <w:rsid w:val="008A6C36"/>
    <w:rsid w:val="008B218C"/>
    <w:rsid w:val="008B3099"/>
    <w:rsid w:val="008C4622"/>
    <w:rsid w:val="008F1179"/>
    <w:rsid w:val="008F1F23"/>
    <w:rsid w:val="00902E11"/>
    <w:rsid w:val="009050C4"/>
    <w:rsid w:val="00910CC7"/>
    <w:rsid w:val="0091162E"/>
    <w:rsid w:val="00911A08"/>
    <w:rsid w:val="00927C11"/>
    <w:rsid w:val="009320FB"/>
    <w:rsid w:val="009332A3"/>
    <w:rsid w:val="009478FD"/>
    <w:rsid w:val="00956980"/>
    <w:rsid w:val="00977392"/>
    <w:rsid w:val="0097775D"/>
    <w:rsid w:val="00982B84"/>
    <w:rsid w:val="00984C06"/>
    <w:rsid w:val="00994F82"/>
    <w:rsid w:val="009B28F2"/>
    <w:rsid w:val="009C1921"/>
    <w:rsid w:val="009C54B1"/>
    <w:rsid w:val="009C7276"/>
    <w:rsid w:val="009D50E9"/>
    <w:rsid w:val="009E28F9"/>
    <w:rsid w:val="009F15EE"/>
    <w:rsid w:val="009F2A55"/>
    <w:rsid w:val="009F443F"/>
    <w:rsid w:val="009F59EA"/>
    <w:rsid w:val="00A32591"/>
    <w:rsid w:val="00A36079"/>
    <w:rsid w:val="00A407B7"/>
    <w:rsid w:val="00A55A97"/>
    <w:rsid w:val="00A90119"/>
    <w:rsid w:val="00A91469"/>
    <w:rsid w:val="00A91E8B"/>
    <w:rsid w:val="00AB06A4"/>
    <w:rsid w:val="00AB25EA"/>
    <w:rsid w:val="00AB526A"/>
    <w:rsid w:val="00AF5756"/>
    <w:rsid w:val="00B01AF0"/>
    <w:rsid w:val="00B0717B"/>
    <w:rsid w:val="00B40764"/>
    <w:rsid w:val="00B92C69"/>
    <w:rsid w:val="00BA27D8"/>
    <w:rsid w:val="00BC1749"/>
    <w:rsid w:val="00BD1647"/>
    <w:rsid w:val="00C238BE"/>
    <w:rsid w:val="00C358F3"/>
    <w:rsid w:val="00C4036E"/>
    <w:rsid w:val="00C437A3"/>
    <w:rsid w:val="00C515D9"/>
    <w:rsid w:val="00C83F0A"/>
    <w:rsid w:val="00CB2148"/>
    <w:rsid w:val="00CB61DA"/>
    <w:rsid w:val="00CF3805"/>
    <w:rsid w:val="00CF412D"/>
    <w:rsid w:val="00D5528A"/>
    <w:rsid w:val="00D91513"/>
    <w:rsid w:val="00D965D4"/>
    <w:rsid w:val="00DA26F6"/>
    <w:rsid w:val="00DA2B70"/>
    <w:rsid w:val="00DA4B90"/>
    <w:rsid w:val="00DA6EED"/>
    <w:rsid w:val="00DB0005"/>
    <w:rsid w:val="00DC7F7F"/>
    <w:rsid w:val="00DD5EEA"/>
    <w:rsid w:val="00DF412D"/>
    <w:rsid w:val="00E0219B"/>
    <w:rsid w:val="00E03B01"/>
    <w:rsid w:val="00E21A5C"/>
    <w:rsid w:val="00E276B7"/>
    <w:rsid w:val="00E4691D"/>
    <w:rsid w:val="00E52217"/>
    <w:rsid w:val="00E6144B"/>
    <w:rsid w:val="00E66BAB"/>
    <w:rsid w:val="00E75E66"/>
    <w:rsid w:val="00E97FA3"/>
    <w:rsid w:val="00EA585D"/>
    <w:rsid w:val="00EC0745"/>
    <w:rsid w:val="00EE19AB"/>
    <w:rsid w:val="00F06A9A"/>
    <w:rsid w:val="00F13941"/>
    <w:rsid w:val="00F54E64"/>
    <w:rsid w:val="00F7209E"/>
    <w:rsid w:val="00F9454A"/>
    <w:rsid w:val="00FA347F"/>
    <w:rsid w:val="00FB2CB4"/>
    <w:rsid w:val="00FB56C4"/>
    <w:rsid w:val="00FC38C8"/>
    <w:rsid w:val="00FD34AD"/>
    <w:rsid w:val="00FD4938"/>
    <w:rsid w:val="00FE026F"/>
    <w:rsid w:val="00F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B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4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12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35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507A5"/>
    <w:pPr>
      <w:spacing w:before="100" w:beforeAutospacing="1" w:after="119"/>
    </w:pPr>
    <w:rPr>
      <w:sz w:val="24"/>
      <w:szCs w:val="24"/>
      <w:lang w:eastAsia="ru-RU"/>
    </w:rPr>
  </w:style>
  <w:style w:type="character" w:customStyle="1" w:styleId="chief-title">
    <w:name w:val="chief-title"/>
    <w:basedOn w:val="a0"/>
    <w:rsid w:val="006054B0"/>
  </w:style>
  <w:style w:type="character" w:customStyle="1" w:styleId="company-infotext">
    <w:name w:val="company-info__text"/>
    <w:basedOn w:val="a0"/>
    <w:rsid w:val="006054B0"/>
  </w:style>
  <w:style w:type="paragraph" w:styleId="a8">
    <w:name w:val="No Spacing"/>
    <w:uiPriority w:val="1"/>
    <w:qFormat/>
    <w:rsid w:val="0060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Strong"/>
    <w:basedOn w:val="a0"/>
    <w:uiPriority w:val="22"/>
    <w:qFormat/>
    <w:rsid w:val="006054B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1"/>
    <w:next w:val="a6"/>
    <w:uiPriority w:val="59"/>
    <w:rsid w:val="00D5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9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B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4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12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35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507A5"/>
    <w:pPr>
      <w:spacing w:before="100" w:beforeAutospacing="1" w:after="119"/>
    </w:pPr>
    <w:rPr>
      <w:sz w:val="24"/>
      <w:szCs w:val="24"/>
      <w:lang w:eastAsia="ru-RU"/>
    </w:rPr>
  </w:style>
  <w:style w:type="character" w:customStyle="1" w:styleId="chief-title">
    <w:name w:val="chief-title"/>
    <w:basedOn w:val="a0"/>
    <w:rsid w:val="006054B0"/>
  </w:style>
  <w:style w:type="character" w:customStyle="1" w:styleId="company-infotext">
    <w:name w:val="company-info__text"/>
    <w:basedOn w:val="a0"/>
    <w:rsid w:val="006054B0"/>
  </w:style>
  <w:style w:type="paragraph" w:styleId="a8">
    <w:name w:val="No Spacing"/>
    <w:uiPriority w:val="1"/>
    <w:qFormat/>
    <w:rsid w:val="0060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Strong"/>
    <w:basedOn w:val="a0"/>
    <w:uiPriority w:val="22"/>
    <w:qFormat/>
    <w:rsid w:val="006054B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1"/>
    <w:next w:val="a6"/>
    <w:uiPriority w:val="59"/>
    <w:rsid w:val="00D5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9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FC00E-A2AF-4CBB-BA98-8C289CB6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Светлана Анатольевна</dc:creator>
  <cp:lastModifiedBy>Черникова Елена Владимировна</cp:lastModifiedBy>
  <cp:revision>61</cp:revision>
  <cp:lastPrinted>2024-01-26T10:12:00Z</cp:lastPrinted>
  <dcterms:created xsi:type="dcterms:W3CDTF">2021-01-19T02:02:00Z</dcterms:created>
  <dcterms:modified xsi:type="dcterms:W3CDTF">2024-01-26T10:12:00Z</dcterms:modified>
</cp:coreProperties>
</file>