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6C" w:rsidRPr="00D6706C" w:rsidRDefault="00D6706C" w:rsidP="00F8161F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06C">
        <w:rPr>
          <w:rFonts w:ascii="Times New Roman" w:hAnsi="Times New Roman" w:cs="Times New Roman"/>
          <w:b/>
          <w:bCs/>
          <w:sz w:val="24"/>
          <w:szCs w:val="24"/>
        </w:rPr>
        <w:t>Текстовое представление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Разработчиком проекта муниципального нормативного правового акта является комитет по экономике и управлению муниципальным имуществом администрации города Заринска Алтайского края: 659100, город Заринск, пр. Строителей, 31, тел. 8 </w:t>
      </w:r>
      <w:r w:rsidR="00810117">
        <w:rPr>
          <w:rFonts w:ascii="Times New Roman" w:hAnsi="Times New Roman" w:cs="Times New Roman"/>
          <w:sz w:val="24"/>
          <w:szCs w:val="24"/>
        </w:rPr>
        <w:t>/38595/ 9</w:t>
      </w:r>
      <w:r w:rsidRPr="00D6706C">
        <w:rPr>
          <w:rFonts w:ascii="Times New Roman" w:hAnsi="Times New Roman" w:cs="Times New Roman"/>
          <w:sz w:val="24"/>
          <w:szCs w:val="24"/>
        </w:rPr>
        <w:t>-</w:t>
      </w:r>
      <w:r w:rsidR="00810117">
        <w:rPr>
          <w:rFonts w:ascii="Times New Roman" w:hAnsi="Times New Roman" w:cs="Times New Roman"/>
          <w:sz w:val="24"/>
          <w:szCs w:val="24"/>
        </w:rPr>
        <w:t>91</w:t>
      </w:r>
      <w:r w:rsidRPr="00D6706C">
        <w:rPr>
          <w:rFonts w:ascii="Times New Roman" w:hAnsi="Times New Roman" w:cs="Times New Roman"/>
          <w:sz w:val="24"/>
          <w:szCs w:val="24"/>
        </w:rPr>
        <w:t>-</w:t>
      </w:r>
      <w:r w:rsidR="00810117">
        <w:rPr>
          <w:rFonts w:ascii="Times New Roman" w:hAnsi="Times New Roman" w:cs="Times New Roman"/>
          <w:sz w:val="24"/>
          <w:szCs w:val="24"/>
        </w:rPr>
        <w:t>60</w:t>
      </w:r>
      <w:r w:rsidRPr="00D6706C">
        <w:rPr>
          <w:rFonts w:ascii="Times New Roman" w:hAnsi="Times New Roman" w:cs="Times New Roman"/>
          <w:sz w:val="24"/>
          <w:szCs w:val="24"/>
        </w:rPr>
        <w:t xml:space="preserve"> (далее по тексту — «разработчик» в соответствующем падеже).</w:t>
      </w:r>
    </w:p>
    <w:p w:rsidR="00E01124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D6706C">
        <w:rPr>
          <w:rFonts w:ascii="Times New Roman" w:hAnsi="Times New Roman" w:cs="Times New Roman"/>
          <w:sz w:val="24"/>
          <w:szCs w:val="24"/>
        </w:rPr>
        <w:t xml:space="preserve">Разработчиком было принято решение о разработке проекта муниципального нормативного правового акта </w:t>
      </w:r>
      <w:r w:rsidR="00BB5788">
        <w:rPr>
          <w:rFonts w:ascii="Times New Roman" w:hAnsi="Times New Roman" w:cs="Times New Roman"/>
          <w:sz w:val="24"/>
          <w:szCs w:val="24"/>
        </w:rPr>
        <w:t>«</w:t>
      </w:r>
      <w:r w:rsidR="00D21434" w:rsidRPr="00D2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города Заринска от 06.09.2023 №987 «</w:t>
      </w:r>
      <w:r w:rsidR="00D21434" w:rsidRPr="00D21434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Порядка предоставления субсидий из городского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маршрутам города Заринска Алтайского края</w:t>
      </w:r>
      <w:r w:rsidR="00D21434" w:rsidRPr="00D2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11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0"/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Заринска Алтайского края.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изменения полномочий органов местного самоуправления города.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D6706C" w:rsidRPr="00F8161F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61F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в силу муниципального нормативного правового акта </w:t>
      </w:r>
      <w:r w:rsidR="00D21434">
        <w:rPr>
          <w:rFonts w:ascii="Times New Roman" w:hAnsi="Times New Roman" w:cs="Times New Roman"/>
          <w:sz w:val="24"/>
          <w:szCs w:val="24"/>
        </w:rPr>
        <w:t>26</w:t>
      </w:r>
      <w:r w:rsidR="00575E5E">
        <w:rPr>
          <w:rFonts w:ascii="Times New Roman" w:hAnsi="Times New Roman" w:cs="Times New Roman"/>
          <w:sz w:val="24"/>
          <w:szCs w:val="24"/>
        </w:rPr>
        <w:t>.</w:t>
      </w:r>
      <w:r w:rsidR="00D21434">
        <w:rPr>
          <w:rFonts w:ascii="Times New Roman" w:hAnsi="Times New Roman" w:cs="Times New Roman"/>
          <w:sz w:val="24"/>
          <w:szCs w:val="24"/>
        </w:rPr>
        <w:t>02</w:t>
      </w:r>
      <w:r w:rsidR="00E01124" w:rsidRPr="00F36537">
        <w:rPr>
          <w:rFonts w:ascii="Times New Roman" w:hAnsi="Times New Roman" w:cs="Times New Roman"/>
          <w:sz w:val="24"/>
          <w:szCs w:val="24"/>
        </w:rPr>
        <w:t>.202</w:t>
      </w:r>
      <w:r w:rsidR="00660142">
        <w:rPr>
          <w:rFonts w:ascii="Times New Roman" w:hAnsi="Times New Roman" w:cs="Times New Roman"/>
          <w:sz w:val="24"/>
          <w:szCs w:val="24"/>
        </w:rPr>
        <w:t>4</w:t>
      </w:r>
      <w:r w:rsidRPr="00F365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61F">
        <w:rPr>
          <w:rFonts w:ascii="Times New Roman" w:hAnsi="Times New Roman" w:cs="Times New Roman"/>
          <w:sz w:val="24"/>
          <w:szCs w:val="24"/>
        </w:rPr>
        <w:t>Необходимость установления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переходного периода отсутствует.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 на ранее возникшие отношения отсутствует.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06C">
        <w:rPr>
          <w:rFonts w:ascii="Times New Roman" w:hAnsi="Times New Roman" w:cs="Times New Roman"/>
          <w:sz w:val="24"/>
          <w:szCs w:val="24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Заринска Алтайского края.</w:t>
      </w:r>
      <w:proofErr w:type="gramEnd"/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61F">
        <w:rPr>
          <w:rFonts w:ascii="Times New Roman" w:hAnsi="Times New Roman" w:cs="Times New Roman"/>
          <w:sz w:val="24"/>
          <w:szCs w:val="24"/>
        </w:rPr>
        <w:t xml:space="preserve">Разработчиком принято решение о подготовке проекта муниципального нормативного правового акта. Публичное обсуждение </w:t>
      </w:r>
      <w:r w:rsidRPr="00534D57">
        <w:rPr>
          <w:rFonts w:ascii="Times New Roman" w:hAnsi="Times New Roman" w:cs="Times New Roman"/>
          <w:sz w:val="24"/>
          <w:szCs w:val="24"/>
        </w:rPr>
        <w:t>проекта муниципального правового акта и сводного отчета пла</w:t>
      </w:r>
      <w:r w:rsidR="001B41B9" w:rsidRPr="00534D57">
        <w:rPr>
          <w:rFonts w:ascii="Times New Roman" w:hAnsi="Times New Roman" w:cs="Times New Roman"/>
          <w:sz w:val="24"/>
          <w:szCs w:val="24"/>
        </w:rPr>
        <w:t xml:space="preserve">нируется проводить в период </w:t>
      </w:r>
      <w:r w:rsidR="001B41B9" w:rsidRPr="007F6BDF">
        <w:rPr>
          <w:rFonts w:ascii="Times New Roman" w:hAnsi="Times New Roman" w:cs="Times New Roman"/>
          <w:sz w:val="24"/>
          <w:szCs w:val="24"/>
        </w:rPr>
        <w:t xml:space="preserve">с </w:t>
      </w:r>
      <w:r w:rsidR="00D21434" w:rsidRPr="00D21434">
        <w:rPr>
          <w:rFonts w:ascii="Times New Roman" w:hAnsi="Times New Roman" w:cs="Times New Roman"/>
          <w:sz w:val="24"/>
          <w:szCs w:val="24"/>
        </w:rPr>
        <w:t>22.01.2024 по 22.02.2024</w:t>
      </w:r>
      <w:r w:rsidRPr="007F6BDF">
        <w:rPr>
          <w:rFonts w:ascii="Times New Roman" w:hAnsi="Times New Roman" w:cs="Times New Roman"/>
          <w:sz w:val="24"/>
          <w:szCs w:val="24"/>
        </w:rPr>
        <w:t>.</w:t>
      </w:r>
    </w:p>
    <w:p w:rsidR="00F8161F" w:rsidRDefault="00F8161F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61F" w:rsidRDefault="00F8161F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6C" w:rsidRPr="00D6706C" w:rsidRDefault="00D6706C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комитета по экономике и</w:t>
      </w:r>
    </w:p>
    <w:p w:rsidR="00D6706C" w:rsidRPr="00D6706C" w:rsidRDefault="00D6706C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277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sectPr w:rsidR="00D6706C" w:rsidRPr="00D6706C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941"/>
    <w:rsid w:val="00024F3C"/>
    <w:rsid w:val="0011430C"/>
    <w:rsid w:val="001406C4"/>
    <w:rsid w:val="001B41B9"/>
    <w:rsid w:val="001D57BA"/>
    <w:rsid w:val="0027705F"/>
    <w:rsid w:val="00292AA2"/>
    <w:rsid w:val="002C6828"/>
    <w:rsid w:val="003B0DBA"/>
    <w:rsid w:val="00432D1E"/>
    <w:rsid w:val="00483FA4"/>
    <w:rsid w:val="004A77BE"/>
    <w:rsid w:val="004F7A00"/>
    <w:rsid w:val="00524BE5"/>
    <w:rsid w:val="00534D57"/>
    <w:rsid w:val="00575E5E"/>
    <w:rsid w:val="00613941"/>
    <w:rsid w:val="00660142"/>
    <w:rsid w:val="006F24F6"/>
    <w:rsid w:val="00771EAE"/>
    <w:rsid w:val="007F6BDF"/>
    <w:rsid w:val="00801A33"/>
    <w:rsid w:val="00810117"/>
    <w:rsid w:val="008423D3"/>
    <w:rsid w:val="0088283B"/>
    <w:rsid w:val="00893C59"/>
    <w:rsid w:val="008A2171"/>
    <w:rsid w:val="009503FB"/>
    <w:rsid w:val="00A26F8B"/>
    <w:rsid w:val="00BB5788"/>
    <w:rsid w:val="00BB79F9"/>
    <w:rsid w:val="00BE3E2B"/>
    <w:rsid w:val="00D21434"/>
    <w:rsid w:val="00D407C4"/>
    <w:rsid w:val="00D6706C"/>
    <w:rsid w:val="00DE0041"/>
    <w:rsid w:val="00E00B9C"/>
    <w:rsid w:val="00E01124"/>
    <w:rsid w:val="00E371BA"/>
    <w:rsid w:val="00EA1FC3"/>
    <w:rsid w:val="00EE3534"/>
    <w:rsid w:val="00F36537"/>
    <w:rsid w:val="00F73479"/>
    <w:rsid w:val="00F8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Курганская Оксана Алексеевна</cp:lastModifiedBy>
  <cp:revision>17</cp:revision>
  <cp:lastPrinted>2021-11-23T08:08:00Z</cp:lastPrinted>
  <dcterms:created xsi:type="dcterms:W3CDTF">2021-11-23T06:56:00Z</dcterms:created>
  <dcterms:modified xsi:type="dcterms:W3CDTF">2024-02-15T08:43:00Z</dcterms:modified>
</cp:coreProperties>
</file>