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3652"/>
        <w:gridCol w:w="2126"/>
        <w:gridCol w:w="4111"/>
      </w:tblGrid>
      <w:tr w:rsidR="00DF13A6" w:rsidRPr="00DF13A6" w:rsidTr="009169D4">
        <w:trPr>
          <w:trHeight w:val="2564"/>
        </w:trPr>
        <w:tc>
          <w:tcPr>
            <w:tcW w:w="3652" w:type="dxa"/>
          </w:tcPr>
          <w:p w:rsidR="00DF13A6" w:rsidRPr="00BC34EB" w:rsidRDefault="00DF13A6" w:rsidP="00DF13A6">
            <w:pPr>
              <w:jc w:val="center"/>
            </w:pPr>
            <w:r w:rsidRPr="00BC34EB">
              <w:t>Администрация города Заринска</w:t>
            </w:r>
          </w:p>
          <w:p w:rsidR="00DF13A6" w:rsidRPr="00BC34EB" w:rsidRDefault="00DF13A6" w:rsidP="00DF13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i w:val="0"/>
                <w:sz w:val="24"/>
                <w:szCs w:val="24"/>
              </w:rPr>
              <w:t>Алтайского края</w:t>
            </w:r>
          </w:p>
          <w:p w:rsidR="00DF13A6" w:rsidRPr="00BC34EB" w:rsidRDefault="00DF13A6" w:rsidP="00DF13A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Комитет по финансам,</w:t>
            </w:r>
          </w:p>
          <w:p w:rsidR="00DF13A6" w:rsidRPr="00BC34EB" w:rsidRDefault="00DF13A6" w:rsidP="00DF13A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налоговой и кредитной</w:t>
            </w:r>
          </w:p>
          <w:p w:rsidR="00DF13A6" w:rsidRPr="00BC34EB" w:rsidRDefault="00DF13A6" w:rsidP="00DF13A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  <w:p w:rsidR="00DF13A6" w:rsidRPr="00A17A47" w:rsidRDefault="00DF13A6" w:rsidP="00A17A47">
            <w:pPr>
              <w:spacing w:before="120"/>
              <w:jc w:val="center"/>
              <w:rPr>
                <w:sz w:val="20"/>
                <w:szCs w:val="20"/>
              </w:rPr>
            </w:pPr>
            <w:r w:rsidRPr="00A17A47">
              <w:rPr>
                <w:sz w:val="20"/>
                <w:szCs w:val="20"/>
              </w:rPr>
              <w:t>659100  г. Заринск, пр. Строителей, 31</w:t>
            </w:r>
          </w:p>
          <w:p w:rsidR="00DF13A6" w:rsidRPr="00A17A47" w:rsidRDefault="00DF13A6" w:rsidP="00A17A47">
            <w:pPr>
              <w:jc w:val="center"/>
              <w:rPr>
                <w:sz w:val="20"/>
                <w:szCs w:val="20"/>
              </w:rPr>
            </w:pPr>
            <w:r w:rsidRPr="00A17A47">
              <w:rPr>
                <w:sz w:val="20"/>
                <w:szCs w:val="20"/>
              </w:rPr>
              <w:t>Тел/факс 8 (385 95) 41-4-65, 42-3-46,</w:t>
            </w:r>
          </w:p>
          <w:p w:rsidR="00A17A47" w:rsidRPr="00A17A47" w:rsidRDefault="00DF13A6" w:rsidP="00A17A47">
            <w:pPr>
              <w:spacing w:after="120"/>
              <w:jc w:val="center"/>
              <w:rPr>
                <w:sz w:val="20"/>
                <w:szCs w:val="20"/>
              </w:rPr>
            </w:pPr>
            <w:r w:rsidRPr="00A17A47">
              <w:rPr>
                <w:sz w:val="20"/>
                <w:szCs w:val="20"/>
              </w:rPr>
              <w:t>Е</w:t>
            </w:r>
            <w:r w:rsidRPr="00A17A47">
              <w:rPr>
                <w:sz w:val="20"/>
                <w:szCs w:val="20"/>
                <w:lang w:val="en-US"/>
              </w:rPr>
              <w:t xml:space="preserve"> – mail</w:t>
            </w:r>
            <w:r w:rsidR="00BC34EB" w:rsidRPr="00A17A47">
              <w:rPr>
                <w:sz w:val="20"/>
                <w:szCs w:val="20"/>
                <w:lang w:val="en-US"/>
              </w:rPr>
              <w:t>:</w:t>
            </w:r>
            <w:r w:rsidRPr="00A17A47">
              <w:rPr>
                <w:sz w:val="20"/>
                <w:szCs w:val="20"/>
                <w:lang w:val="en-US"/>
              </w:rPr>
              <w:t xml:space="preserve">  </w:t>
            </w:r>
            <w:r w:rsidR="00A17A47" w:rsidRPr="00A17A47">
              <w:rPr>
                <w:sz w:val="20"/>
                <w:szCs w:val="20"/>
                <w:u w:val="single"/>
                <w:lang w:val="en-US"/>
              </w:rPr>
              <w:t xml:space="preserve">komfinzarinsk@mail.ru </w:t>
            </w:r>
            <w:r w:rsidR="00A17A47" w:rsidRPr="00A17A47">
              <w:rPr>
                <w:sz w:val="20"/>
                <w:szCs w:val="20"/>
                <w:lang w:val="en-US"/>
              </w:rPr>
              <w:t xml:space="preserve">                </w:t>
            </w:r>
          </w:p>
          <w:p w:rsidR="00DF13A6" w:rsidRPr="00A17A47" w:rsidRDefault="00A17A47" w:rsidP="00A17A47">
            <w:pPr>
              <w:spacing w:before="120" w:after="120"/>
              <w:jc w:val="center"/>
              <w:rPr>
                <w:b/>
                <w:lang w:val="en-US"/>
              </w:rPr>
            </w:pPr>
            <w:r w:rsidRPr="00A17A47">
              <w:rPr>
                <w:lang w:val="en-US"/>
              </w:rPr>
              <w:t>13</w:t>
            </w:r>
            <w:r w:rsidR="00DF13A6" w:rsidRPr="00A17A47">
              <w:rPr>
                <w:lang w:val="en-US"/>
              </w:rPr>
              <w:t>.0</w:t>
            </w:r>
            <w:r w:rsidRPr="00A17A47">
              <w:rPr>
                <w:lang w:val="en-US"/>
              </w:rPr>
              <w:t>4</w:t>
            </w:r>
            <w:r w:rsidR="00DF13A6" w:rsidRPr="00A17A47">
              <w:rPr>
                <w:lang w:val="en-US"/>
              </w:rPr>
              <w:t>.202</w:t>
            </w:r>
            <w:r w:rsidR="008E4FB7" w:rsidRPr="00A17A47">
              <w:rPr>
                <w:lang w:val="en-US"/>
              </w:rPr>
              <w:t>1</w:t>
            </w:r>
            <w:r w:rsidR="00DF13A6" w:rsidRPr="00A17A47">
              <w:rPr>
                <w:lang w:val="en-US"/>
              </w:rPr>
              <w:t xml:space="preserve"> № </w:t>
            </w:r>
            <w:r>
              <w:t>75/</w:t>
            </w:r>
            <w:r w:rsidR="00DF13A6" w:rsidRPr="00A17A47">
              <w:rPr>
                <w:lang w:val="en-US"/>
              </w:rPr>
              <w:t>01-28</w:t>
            </w:r>
          </w:p>
        </w:tc>
        <w:tc>
          <w:tcPr>
            <w:tcW w:w="2126" w:type="dxa"/>
          </w:tcPr>
          <w:p w:rsidR="00DF13A6" w:rsidRPr="00470294" w:rsidRDefault="00DF13A6" w:rsidP="00470294">
            <w:pPr>
              <w:jc w:val="both"/>
              <w:rPr>
                <w:b/>
                <w:lang w:val="en-US"/>
              </w:rPr>
            </w:pPr>
          </w:p>
        </w:tc>
        <w:tc>
          <w:tcPr>
            <w:tcW w:w="4111" w:type="dxa"/>
          </w:tcPr>
          <w:p w:rsidR="00470294" w:rsidRPr="00470294" w:rsidRDefault="00470294" w:rsidP="00470294">
            <w:pPr>
              <w:jc w:val="both"/>
            </w:pPr>
            <w:r w:rsidRPr="00470294">
              <w:t xml:space="preserve">Заведующему </w:t>
            </w:r>
            <w:hyperlink r:id="rId6" w:tgtFrame="_blank" w:history="1">
              <w:r w:rsidRPr="00470294">
                <w:rPr>
                  <w:rStyle w:val="a7"/>
                  <w:color w:val="auto"/>
                  <w:u w:val="none"/>
                </w:rPr>
                <w:t xml:space="preserve">Муниципальным бюджетным дошкольным образовательным учреждением детский сад общеразвивающего вида № 3 «Теремок» города Заринска </w:t>
              </w:r>
            </w:hyperlink>
          </w:p>
          <w:p w:rsidR="00470294" w:rsidRPr="00470294" w:rsidRDefault="00470294" w:rsidP="00470294">
            <w:pPr>
              <w:jc w:val="both"/>
            </w:pPr>
          </w:p>
          <w:p w:rsidR="00470294" w:rsidRPr="00470294" w:rsidRDefault="00470294" w:rsidP="00470294">
            <w:pPr>
              <w:jc w:val="both"/>
            </w:pPr>
            <w:hyperlink r:id="rId7" w:tooltip="поиск всех организаций с руководителем Шуюнова Надежда Петровна" w:history="1">
              <w:r w:rsidRPr="00470294">
                <w:rPr>
                  <w:rStyle w:val="a7"/>
                  <w:color w:val="auto"/>
                  <w:u w:val="none"/>
                </w:rPr>
                <w:t>Скворцовой</w:t>
              </w:r>
            </w:hyperlink>
            <w:r w:rsidRPr="00470294">
              <w:t xml:space="preserve"> О.В.</w:t>
            </w:r>
          </w:p>
          <w:p w:rsidR="00470294" w:rsidRPr="00470294" w:rsidRDefault="00470294" w:rsidP="00470294">
            <w:pPr>
              <w:jc w:val="both"/>
            </w:pPr>
          </w:p>
          <w:p w:rsidR="00DF13A6" w:rsidRPr="00470294" w:rsidRDefault="00470294" w:rsidP="0063774B">
            <w:pPr>
              <w:jc w:val="both"/>
              <w:rPr>
                <w:b/>
              </w:rPr>
            </w:pPr>
            <w:r w:rsidRPr="00470294">
              <w:t>ул</w:t>
            </w:r>
            <w:r w:rsidR="0063774B">
              <w:t>ица</w:t>
            </w:r>
            <w:r w:rsidRPr="00470294">
              <w:t xml:space="preserve"> Крупской, д</w:t>
            </w:r>
            <w:r w:rsidR="0063774B">
              <w:t>ом</w:t>
            </w:r>
            <w:r w:rsidRPr="00470294">
              <w:t xml:space="preserve"> 21, г</w:t>
            </w:r>
            <w:r w:rsidR="0063774B">
              <w:t>ород</w:t>
            </w:r>
            <w:r w:rsidRPr="00470294">
              <w:t xml:space="preserve"> Заринск, А</w:t>
            </w:r>
            <w:r w:rsidRPr="00470294">
              <w:t>л</w:t>
            </w:r>
            <w:r w:rsidRPr="00470294">
              <w:t>тайского края, 659100</w:t>
            </w:r>
          </w:p>
        </w:tc>
      </w:tr>
    </w:tbl>
    <w:p w:rsidR="00137ADE" w:rsidRPr="00DF13A6" w:rsidRDefault="00137ADE" w:rsidP="00DF13A6">
      <w:pPr>
        <w:jc w:val="center"/>
      </w:pPr>
    </w:p>
    <w:p w:rsidR="00137ADE" w:rsidRDefault="00143879" w:rsidP="00E84543">
      <w:pPr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137ADE" w:rsidRPr="002F1B7B" w:rsidRDefault="00137ADE" w:rsidP="00E84543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4C1DD0">
        <w:rPr>
          <w:b/>
          <w:bCs/>
        </w:rPr>
        <w:t>проведении плановой проверки</w:t>
      </w:r>
    </w:p>
    <w:p w:rsidR="00137ADE" w:rsidRPr="007517F1" w:rsidRDefault="00137ADE" w:rsidP="00E84543">
      <w:pPr>
        <w:jc w:val="center"/>
        <w:rPr>
          <w:b/>
          <w:bCs/>
        </w:rPr>
      </w:pPr>
    </w:p>
    <w:p w:rsidR="002F380E" w:rsidRPr="00D51564" w:rsidRDefault="00DF13A6" w:rsidP="00A33D24">
      <w:pPr>
        <w:ind w:firstLine="709"/>
        <w:jc w:val="both"/>
        <w:rPr>
          <w:b/>
        </w:rPr>
      </w:pPr>
      <w:proofErr w:type="gramStart"/>
      <w:r w:rsidRPr="00D51564">
        <w:t xml:space="preserve">Комитет администрации города Заринска по финансам, налоговой и кредитной политике </w:t>
      </w:r>
      <w:r w:rsidR="002F380E" w:rsidRPr="00D51564">
        <w:t>в</w:t>
      </w:r>
      <w:r w:rsidR="00137ADE" w:rsidRPr="00D51564">
        <w:t xml:space="preserve"> соответствии </w:t>
      </w:r>
      <w:r w:rsidR="007517F1" w:rsidRPr="00D51564">
        <w:t xml:space="preserve">с </w:t>
      </w:r>
      <w:r w:rsidR="00985A98" w:rsidRPr="00D51564">
        <w:t>Правилам</w:t>
      </w:r>
      <w:r w:rsidR="007517F1" w:rsidRPr="00D51564">
        <w:t>и</w:t>
      </w:r>
      <w:r w:rsidR="00985A98" w:rsidRPr="00D51564"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постановлением Правительства Российской Федерации от 01.10.2020 года</w:t>
      </w:r>
      <w:proofErr w:type="gramEnd"/>
      <w:r w:rsidR="00985A98" w:rsidRPr="00D51564">
        <w:t xml:space="preserve"> № 1576; с пунктом 4.8. </w:t>
      </w:r>
      <w:proofErr w:type="gramStart"/>
      <w:r w:rsidR="00985A98" w:rsidRPr="00D51564">
        <w:t>Положения о комитете администрации города Заринска по финансам, налоговой и кредитной политике, утвержденного решением Заринского городского собрания депутатов Алтайского края от 28.02.2017 года № 8</w:t>
      </w:r>
      <w:r w:rsidR="002F380E" w:rsidRPr="00D51564">
        <w:t>,</w:t>
      </w:r>
      <w:r w:rsidR="001F5E00" w:rsidRPr="00D51564">
        <w:t xml:space="preserve"> </w:t>
      </w:r>
      <w:r w:rsidR="002F380E" w:rsidRPr="00D51564">
        <w:rPr>
          <w:b/>
        </w:rPr>
        <w:t xml:space="preserve">уведомляет о проведении проверки </w:t>
      </w:r>
      <w:r w:rsidR="00B95DAF" w:rsidRPr="00D51564">
        <w:t xml:space="preserve">в сфере закупки согласно статье 99 Федерального закона от 05.04.2013 года  №  44 - ФЗ «О контрактной системе в сфере закупок товаров, работ, услуг для обеспечения государственных и муниципальных нужд» в отношении </w:t>
      </w:r>
      <w:hyperlink r:id="rId8" w:tgtFrame="_blank" w:history="1">
        <w:r w:rsidR="00617817" w:rsidRPr="00617817">
          <w:rPr>
            <w:rStyle w:val="a7"/>
            <w:b/>
            <w:color w:val="auto"/>
            <w:u w:val="none"/>
          </w:rPr>
          <w:t>Муниципального бюджетного</w:t>
        </w:r>
        <w:proofErr w:type="gramEnd"/>
        <w:r w:rsidR="00617817" w:rsidRPr="00617817">
          <w:rPr>
            <w:rStyle w:val="a7"/>
            <w:b/>
            <w:color w:val="auto"/>
            <w:u w:val="none"/>
          </w:rPr>
          <w:t xml:space="preserve"> дошкольного образовательного учреждения детский сад общеразвивающего вида № 3 «Теремок» города Заринска</w:t>
        </w:r>
      </w:hyperlink>
      <w:r w:rsidR="00617817">
        <w:t>.</w:t>
      </w:r>
    </w:p>
    <w:p w:rsidR="00F0383F" w:rsidRPr="00D51564" w:rsidRDefault="00F0383F" w:rsidP="00F0383F">
      <w:pPr>
        <w:ind w:firstLine="709"/>
        <w:jc w:val="both"/>
      </w:pPr>
      <w:r w:rsidRPr="00D51564">
        <w:t xml:space="preserve">Предмет проверки: 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города Заринска, условий муниципальных контрактов. </w:t>
      </w:r>
    </w:p>
    <w:p w:rsidR="00925AD8" w:rsidRPr="00D51564" w:rsidRDefault="00925AD8" w:rsidP="00A33D24">
      <w:pPr>
        <w:ind w:firstLine="709"/>
        <w:jc w:val="both"/>
      </w:pPr>
      <w:r w:rsidRPr="00D51564">
        <w:t>Цель проверки: выявление и предупреждение нарушений законодательства Российской Федерации и иных нормативных правовых актов в сфере закупок.</w:t>
      </w:r>
    </w:p>
    <w:p w:rsidR="002F380E" w:rsidRPr="00D51564" w:rsidRDefault="00925AD8" w:rsidP="00A33D24">
      <w:pPr>
        <w:ind w:firstLine="709"/>
        <w:jc w:val="both"/>
      </w:pPr>
      <w:r w:rsidRPr="00D51564">
        <w:t>Основание проверки:</w:t>
      </w:r>
      <w:r w:rsidR="00BA0427" w:rsidRPr="00D51564">
        <w:t xml:space="preserve"> </w:t>
      </w:r>
      <w:proofErr w:type="gramStart"/>
      <w:r w:rsidR="00BA0427" w:rsidRPr="00D51564">
        <w:t>План проведения проверок в сфере закупок комитетом администрации города Заринска по финансам, налоговой и кредитной политике на 2021 год, утвержденный председателем комитета администрации города Заринска по финансам, налоговой и кредитной политике Н.И. Бжицких от 30.11.2020 года</w:t>
      </w:r>
      <w:r w:rsidR="00D51564">
        <w:t>;</w:t>
      </w:r>
      <w:r w:rsidR="00E65C66" w:rsidRPr="00D51564">
        <w:t xml:space="preserve"> </w:t>
      </w:r>
      <w:r w:rsidR="00BA0427" w:rsidRPr="00D51564">
        <w:t>распоряжени</w:t>
      </w:r>
      <w:r w:rsidRPr="00D51564">
        <w:t>е</w:t>
      </w:r>
      <w:r w:rsidR="00BA0427" w:rsidRPr="00D51564">
        <w:t xml:space="preserve"> комитета администрации города Заринска по финансам, налоговой и кредитной политике</w:t>
      </w:r>
      <w:r w:rsidR="00DD1456" w:rsidRPr="00D51564">
        <w:rPr>
          <w:bCs/>
        </w:rPr>
        <w:t xml:space="preserve"> о проведении плановой проверки</w:t>
      </w:r>
      <w:r w:rsidR="00DD1456" w:rsidRPr="00D51564">
        <w:rPr>
          <w:b/>
          <w:bCs/>
        </w:rPr>
        <w:t xml:space="preserve"> </w:t>
      </w:r>
      <w:r w:rsidR="00BA0427" w:rsidRPr="00D51564">
        <w:t xml:space="preserve">от </w:t>
      </w:r>
      <w:r w:rsidR="00617817">
        <w:t>13.04</w:t>
      </w:r>
      <w:r w:rsidR="00BA0427" w:rsidRPr="00D51564">
        <w:t xml:space="preserve">.2021 года № </w:t>
      </w:r>
      <w:r w:rsidR="00617817">
        <w:t>3</w:t>
      </w:r>
      <w:r w:rsidR="00BA0427" w:rsidRPr="00D51564">
        <w:t>-п.</w:t>
      </w:r>
      <w:proofErr w:type="gramEnd"/>
    </w:p>
    <w:p w:rsidR="001E5B14" w:rsidRPr="00D51564" w:rsidRDefault="001E5B14" w:rsidP="00A33D24">
      <w:pPr>
        <w:pStyle w:val="a3"/>
        <w:ind w:firstLine="709"/>
        <w:jc w:val="both"/>
        <w:rPr>
          <w:sz w:val="24"/>
          <w:szCs w:val="24"/>
        </w:rPr>
      </w:pPr>
      <w:r w:rsidRPr="00D51564">
        <w:rPr>
          <w:sz w:val="24"/>
          <w:szCs w:val="24"/>
        </w:rPr>
        <w:t>Да</w:t>
      </w:r>
      <w:r w:rsidR="00617817">
        <w:rPr>
          <w:sz w:val="24"/>
          <w:szCs w:val="24"/>
        </w:rPr>
        <w:t>та начала проведения проверки: 23</w:t>
      </w:r>
      <w:r w:rsidRPr="00D51564">
        <w:rPr>
          <w:sz w:val="24"/>
          <w:szCs w:val="24"/>
        </w:rPr>
        <w:t>.0</w:t>
      </w:r>
      <w:r w:rsidR="00617817">
        <w:rPr>
          <w:sz w:val="24"/>
          <w:szCs w:val="24"/>
        </w:rPr>
        <w:t>4</w:t>
      </w:r>
      <w:r w:rsidRPr="00D51564">
        <w:rPr>
          <w:sz w:val="24"/>
          <w:szCs w:val="24"/>
        </w:rPr>
        <w:t>.2021 года.</w:t>
      </w:r>
    </w:p>
    <w:p w:rsidR="001E5B14" w:rsidRPr="00D51564" w:rsidRDefault="001E5B14" w:rsidP="00A33D24">
      <w:pPr>
        <w:pStyle w:val="a3"/>
        <w:ind w:firstLine="709"/>
        <w:jc w:val="both"/>
        <w:rPr>
          <w:sz w:val="24"/>
          <w:szCs w:val="24"/>
        </w:rPr>
      </w:pPr>
      <w:r w:rsidRPr="00D51564">
        <w:rPr>
          <w:sz w:val="24"/>
          <w:szCs w:val="24"/>
        </w:rPr>
        <w:t>Срок проведения проверки: 3 рабочих дня.</w:t>
      </w:r>
    </w:p>
    <w:p w:rsidR="001E5B14" w:rsidRPr="00D51564" w:rsidRDefault="00617817" w:rsidP="00A33D24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Проверку окончить не позднее 27</w:t>
      </w:r>
      <w:r w:rsidR="001E5B14" w:rsidRPr="00D5156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1E5B14" w:rsidRPr="00D51564">
        <w:rPr>
          <w:sz w:val="24"/>
          <w:szCs w:val="24"/>
        </w:rPr>
        <w:t>.2021 года.</w:t>
      </w:r>
    </w:p>
    <w:p w:rsidR="001E5B14" w:rsidRPr="00D51564" w:rsidRDefault="00617817" w:rsidP="00A33D24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Проверяемый период: с 20</w:t>
      </w:r>
      <w:r w:rsidR="001E5B14" w:rsidRPr="00D51564">
        <w:rPr>
          <w:sz w:val="24"/>
          <w:szCs w:val="24"/>
        </w:rPr>
        <w:t>.01.2018 года по 31.0</w:t>
      </w:r>
      <w:r>
        <w:rPr>
          <w:sz w:val="24"/>
          <w:szCs w:val="24"/>
        </w:rPr>
        <w:t>3</w:t>
      </w:r>
      <w:r w:rsidR="001E5B14" w:rsidRPr="00D51564">
        <w:rPr>
          <w:sz w:val="24"/>
          <w:szCs w:val="24"/>
        </w:rPr>
        <w:t>.2021 года.</w:t>
      </w:r>
    </w:p>
    <w:p w:rsidR="00E3646E" w:rsidRPr="00D51564" w:rsidRDefault="00E3646E" w:rsidP="00A33D24">
      <w:pPr>
        <w:pStyle w:val="a3"/>
        <w:ind w:firstLine="709"/>
        <w:jc w:val="both"/>
        <w:rPr>
          <w:sz w:val="24"/>
          <w:szCs w:val="24"/>
        </w:rPr>
      </w:pPr>
      <w:r w:rsidRPr="00D51564">
        <w:rPr>
          <w:sz w:val="24"/>
          <w:szCs w:val="24"/>
        </w:rPr>
        <w:t>Метод проверки: выездная проверка.</w:t>
      </w:r>
    </w:p>
    <w:p w:rsidR="00FC3E4F" w:rsidRPr="00D51564" w:rsidRDefault="00DE4561" w:rsidP="00D515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60"/>
        <w:ind w:firstLine="709"/>
        <w:jc w:val="both"/>
        <w:rPr>
          <w:lang w:eastAsia="ru-RU"/>
        </w:rPr>
      </w:pPr>
      <w:r w:rsidRPr="00D51564">
        <w:rPr>
          <w:lang w:eastAsia="ru-RU"/>
        </w:rPr>
        <w:t>Для проведения проверки сформирована проверочная комиссия комитета администрации города Заринска по финансам, налоговой и кредитной политике в составе:</w:t>
      </w:r>
    </w:p>
    <w:p w:rsidR="00DE4561" w:rsidRPr="00D51564" w:rsidRDefault="00DE4561" w:rsidP="00DE4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r w:rsidRPr="00D51564">
        <w:rPr>
          <w:lang w:eastAsia="ru-RU"/>
        </w:rPr>
        <w:t>руководитель проверочной комиссии:</w:t>
      </w:r>
    </w:p>
    <w:p w:rsidR="00DE4561" w:rsidRPr="00D51564" w:rsidRDefault="00DE4561" w:rsidP="00DE4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D51564">
        <w:rPr>
          <w:lang w:eastAsia="ru-RU"/>
        </w:rPr>
        <w:t xml:space="preserve"> - </w:t>
      </w:r>
      <w:r w:rsidRPr="00D51564">
        <w:t>Дьячкову Н.С., начальник контрольно-ревизионного отдела комитета администрации города Заринска по финансам, налоговой и кредитной политике;</w:t>
      </w:r>
    </w:p>
    <w:p w:rsidR="00DE4561" w:rsidRPr="00D51564" w:rsidRDefault="005A175E" w:rsidP="00DE4561">
      <w:pPr>
        <w:ind w:firstLine="709"/>
        <w:jc w:val="both"/>
      </w:pPr>
      <w:r w:rsidRPr="00D51564">
        <w:t>ч</w:t>
      </w:r>
      <w:r w:rsidR="00DE4561" w:rsidRPr="00D51564">
        <w:t xml:space="preserve">лены проверочной комиссии: </w:t>
      </w:r>
    </w:p>
    <w:p w:rsidR="00DE4561" w:rsidRPr="00D51564" w:rsidRDefault="00DE4561" w:rsidP="00DE4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D51564">
        <w:lastRenderedPageBreak/>
        <w:t xml:space="preserve">- Охтеменко О.В., </w:t>
      </w:r>
      <w:r w:rsidR="0049253B">
        <w:t xml:space="preserve">заместитель </w:t>
      </w:r>
      <w:proofErr w:type="gramStart"/>
      <w:r w:rsidR="0049253B">
        <w:t>председателя</w:t>
      </w:r>
      <w:r w:rsidRPr="00D51564">
        <w:t xml:space="preserve"> комитета администрации города Заринска</w:t>
      </w:r>
      <w:proofErr w:type="gramEnd"/>
      <w:r w:rsidRPr="00D51564">
        <w:t xml:space="preserve"> по финансам, налоговой и кредитной политике;</w:t>
      </w:r>
    </w:p>
    <w:p w:rsidR="00DE4561" w:rsidRPr="00D51564" w:rsidRDefault="00DE4561" w:rsidP="00DE45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D51564">
        <w:t xml:space="preserve">- Мельникову Г.В., </w:t>
      </w:r>
      <w:r w:rsidR="00CF48B7">
        <w:t xml:space="preserve">главный специалист отдела прогнозирования и анализа </w:t>
      </w:r>
      <w:proofErr w:type="gramStart"/>
      <w:r w:rsidR="00CF48B7">
        <w:t>бюджета комитета администрации города Заринска</w:t>
      </w:r>
      <w:proofErr w:type="gramEnd"/>
      <w:r w:rsidR="00CF48B7">
        <w:t xml:space="preserve"> по финансам, налоговой и кредитной политике.</w:t>
      </w:r>
    </w:p>
    <w:p w:rsidR="00DD1456" w:rsidRPr="00D51564" w:rsidRDefault="00D51564" w:rsidP="00D51564">
      <w:pPr>
        <w:spacing w:before="60"/>
        <w:ind w:firstLine="720"/>
        <w:jc w:val="both"/>
      </w:pPr>
      <w:r>
        <w:t>К</w:t>
      </w:r>
      <w:r w:rsidR="00DD1456" w:rsidRPr="00D51564">
        <w:t xml:space="preserve">омитет администрации города Заринска по финансам, налоговой и кредитной политике просит </w:t>
      </w:r>
      <w:r w:rsidR="00A33D24" w:rsidRPr="00D51564">
        <w:t xml:space="preserve">предоставить проверочной комиссии </w:t>
      </w:r>
      <w:r>
        <w:t xml:space="preserve">для проведения плановой проверки </w:t>
      </w:r>
      <w:r w:rsidR="00DD1456" w:rsidRPr="00D51564">
        <w:t xml:space="preserve">в срок до </w:t>
      </w:r>
      <w:r w:rsidR="00260AFB">
        <w:rPr>
          <w:b/>
        </w:rPr>
        <w:t>2</w:t>
      </w:r>
      <w:r w:rsidR="00A33D24" w:rsidRPr="00D51564">
        <w:rPr>
          <w:b/>
        </w:rPr>
        <w:t>3</w:t>
      </w:r>
      <w:r w:rsidR="00DD1456" w:rsidRPr="00D51564">
        <w:rPr>
          <w:b/>
        </w:rPr>
        <w:t>.0</w:t>
      </w:r>
      <w:r w:rsidR="00260AFB">
        <w:rPr>
          <w:b/>
        </w:rPr>
        <w:t>4</w:t>
      </w:r>
      <w:r w:rsidR="00DD1456" w:rsidRPr="00D51564">
        <w:rPr>
          <w:b/>
        </w:rPr>
        <w:t>.202</w:t>
      </w:r>
      <w:r w:rsidR="00A33D24" w:rsidRPr="00D51564">
        <w:rPr>
          <w:b/>
        </w:rPr>
        <w:t>1</w:t>
      </w:r>
      <w:r w:rsidR="00DD1456" w:rsidRPr="00D51564">
        <w:rPr>
          <w:color w:val="FF0000"/>
        </w:rPr>
        <w:t xml:space="preserve"> </w:t>
      </w:r>
      <w:r w:rsidR="00DD1456" w:rsidRPr="00D51564">
        <w:t xml:space="preserve">года </w:t>
      </w:r>
      <w:r w:rsidR="00A33D24" w:rsidRPr="00D51564">
        <w:t xml:space="preserve">следующих документов </w:t>
      </w:r>
      <w:r w:rsidR="00DD1456" w:rsidRPr="00D51564">
        <w:t>(прилагается):</w:t>
      </w:r>
    </w:p>
    <w:p w:rsidR="00DD1456" w:rsidRPr="00D51564" w:rsidRDefault="00DD1456" w:rsidP="00DD1456">
      <w:pPr>
        <w:jc w:val="both"/>
      </w:pPr>
      <w:r w:rsidRPr="00D51564">
        <w:t>- дополнительные сведения</w:t>
      </w:r>
      <w:r w:rsidRPr="00D51564">
        <w:rPr>
          <w:b/>
        </w:rPr>
        <w:t xml:space="preserve"> </w:t>
      </w:r>
      <w:r w:rsidRPr="00D51564">
        <w:t xml:space="preserve">по фактическому наличию реквизитов» на </w:t>
      </w:r>
      <w:smartTag w:uri="urn:schemas-microsoft-com:office:smarttags" w:element="metricconverter">
        <w:smartTagPr>
          <w:attr w:name="ProductID" w:val="1 л"/>
        </w:smartTagPr>
        <w:r w:rsidRPr="00D51564">
          <w:t>1 л</w:t>
        </w:r>
      </w:smartTag>
      <w:r w:rsidRPr="00D51564">
        <w:t>. в 1 экз.;</w:t>
      </w:r>
    </w:p>
    <w:p w:rsidR="00DD1456" w:rsidRPr="00D51564" w:rsidRDefault="00DD1456" w:rsidP="00DD1456">
      <w:pPr>
        <w:jc w:val="both"/>
      </w:pPr>
      <w:r w:rsidRPr="00D51564">
        <w:t xml:space="preserve">- информация по действующим в проверяемом периоде контрактам (договорам), заключенным на основании </w:t>
      </w:r>
      <w:r w:rsidR="00681FFC">
        <w:t xml:space="preserve">пункта 4 и пункта 5 части 1 статьи 93 </w:t>
      </w:r>
      <w:r w:rsidRPr="00D51564">
        <w:t xml:space="preserve">Федерального закона от 05.04.2013 года  </w:t>
      </w:r>
      <w:r w:rsidR="00681FFC">
        <w:t xml:space="preserve">   </w:t>
      </w:r>
      <w:r w:rsidRPr="00D51564">
        <w:t xml:space="preserve">№  44 - ФЗ «О контрактной системе в сфере закупок товаров, работ, услуг для обеспечения государственных и муниципальных нужд» на </w:t>
      </w:r>
      <w:smartTag w:uri="urn:schemas-microsoft-com:office:smarttags" w:element="metricconverter">
        <w:smartTagPr>
          <w:attr w:name="ProductID" w:val="1 л"/>
        </w:smartTagPr>
        <w:r w:rsidRPr="00D51564">
          <w:t>1 л</w:t>
        </w:r>
      </w:smartTag>
      <w:r w:rsidRPr="00D51564">
        <w:t>. в 1 экз.</w:t>
      </w:r>
      <w:r w:rsidR="00A33D24" w:rsidRPr="00D51564">
        <w:t>;</w:t>
      </w:r>
    </w:p>
    <w:p w:rsidR="00A33D24" w:rsidRPr="00D51564" w:rsidRDefault="00A33D24" w:rsidP="00A33D24">
      <w:pPr>
        <w:jc w:val="both"/>
        <w:rPr>
          <w:b/>
        </w:rPr>
      </w:pPr>
      <w:r w:rsidRPr="00D51564">
        <w:t xml:space="preserve">- перечень документов на </w:t>
      </w:r>
      <w:smartTag w:uri="urn:schemas-microsoft-com:office:smarttags" w:element="metricconverter">
        <w:smartTagPr>
          <w:attr w:name="ProductID" w:val="1 л"/>
        </w:smartTagPr>
        <w:r w:rsidRPr="00D51564">
          <w:t>1 л</w:t>
        </w:r>
      </w:smartTag>
      <w:r w:rsidRPr="00D51564">
        <w:t>. в 1 экз.</w:t>
      </w:r>
    </w:p>
    <w:p w:rsidR="00DD1456" w:rsidRPr="00D51564" w:rsidRDefault="00A33D24" w:rsidP="00D51564">
      <w:pPr>
        <w:spacing w:before="60"/>
        <w:ind w:firstLine="720"/>
        <w:jc w:val="both"/>
      </w:pPr>
      <w:r w:rsidRPr="00D51564">
        <w:t>Для проведения выездной проверки</w:t>
      </w:r>
      <w:r w:rsidR="004D0BF1" w:rsidRPr="00D51564">
        <w:t xml:space="preserve"> комитет администрации города Заринска по финансам, налоговой и кредитной политике</w:t>
      </w:r>
      <w:r w:rsidRPr="00D51564">
        <w:t xml:space="preserve"> п</w:t>
      </w:r>
      <w:r w:rsidR="004D0BF1" w:rsidRPr="00D51564">
        <w:t>росит</w:t>
      </w:r>
      <w:r w:rsidRPr="00D51564">
        <w:t xml:space="preserve"> обеспечить условия для работы проверочной комиссии, в том числе предоставления помещения для работы, оргтехники, сре</w:t>
      </w:r>
      <w:proofErr w:type="gramStart"/>
      <w:r w:rsidRPr="00D51564">
        <w:t>дств св</w:t>
      </w:r>
      <w:proofErr w:type="gramEnd"/>
      <w:r w:rsidRPr="00D51564">
        <w:t>язи (за исключением мобильной связи)</w:t>
      </w:r>
      <w:r w:rsidR="000112AB" w:rsidRPr="00D51564">
        <w:t>.</w:t>
      </w:r>
    </w:p>
    <w:p w:rsidR="00DD1456" w:rsidRPr="00D51564" w:rsidRDefault="00DD1456" w:rsidP="00DD1456">
      <w:pPr>
        <w:ind w:left="360"/>
        <w:jc w:val="both"/>
        <w:rPr>
          <w:color w:val="FF0000"/>
        </w:rPr>
      </w:pPr>
    </w:p>
    <w:p w:rsidR="004D0BF1" w:rsidRPr="00D51564" w:rsidRDefault="004D0BF1" w:rsidP="00DD1456">
      <w:pPr>
        <w:ind w:left="360"/>
        <w:jc w:val="both"/>
        <w:rPr>
          <w:color w:val="FF0000"/>
        </w:rPr>
      </w:pPr>
    </w:p>
    <w:p w:rsidR="004D0BF1" w:rsidRPr="00D51564" w:rsidRDefault="004D0BF1" w:rsidP="00DD1456">
      <w:pPr>
        <w:ind w:left="360"/>
        <w:jc w:val="both"/>
        <w:rPr>
          <w:color w:val="FF0000"/>
        </w:rPr>
      </w:pPr>
    </w:p>
    <w:p w:rsidR="004D0BF1" w:rsidRPr="00D51564" w:rsidRDefault="004D0BF1" w:rsidP="00DD1456">
      <w:pPr>
        <w:ind w:left="360"/>
        <w:jc w:val="both"/>
        <w:rPr>
          <w:color w:val="FF0000"/>
        </w:rPr>
      </w:pPr>
    </w:p>
    <w:p w:rsidR="00DD1456" w:rsidRPr="00D51564" w:rsidRDefault="00DD1456" w:rsidP="00DD1456">
      <w:pPr>
        <w:jc w:val="both"/>
      </w:pPr>
      <w:r w:rsidRPr="00D51564">
        <w:t xml:space="preserve">Председатель  комитета администрации </w:t>
      </w:r>
    </w:p>
    <w:p w:rsidR="00DD1456" w:rsidRPr="00D51564" w:rsidRDefault="00DD1456" w:rsidP="00DD1456">
      <w:pPr>
        <w:jc w:val="both"/>
      </w:pPr>
      <w:r w:rsidRPr="00D51564">
        <w:t>города Заринска по финансам,</w:t>
      </w:r>
    </w:p>
    <w:p w:rsidR="00DD1456" w:rsidRPr="00D51564" w:rsidRDefault="00DD1456" w:rsidP="00DD1456">
      <w:pPr>
        <w:jc w:val="both"/>
      </w:pPr>
      <w:r w:rsidRPr="00D51564">
        <w:t xml:space="preserve">налоговой и кредитной политике                                                                       Н.И. Бжицких                             </w:t>
      </w:r>
    </w:p>
    <w:p w:rsidR="00DD1456" w:rsidRPr="00D51564" w:rsidRDefault="00DD1456" w:rsidP="00DD1456">
      <w:pPr>
        <w:jc w:val="both"/>
      </w:pPr>
    </w:p>
    <w:p w:rsidR="00DD1456" w:rsidRPr="00D51564" w:rsidRDefault="00DD1456" w:rsidP="00DD1456">
      <w:pPr>
        <w:jc w:val="both"/>
      </w:pPr>
    </w:p>
    <w:p w:rsidR="004D0BF1" w:rsidRPr="00D51564" w:rsidRDefault="004D0BF1" w:rsidP="00DD1456">
      <w:pPr>
        <w:jc w:val="both"/>
      </w:pPr>
    </w:p>
    <w:p w:rsidR="004D0BF1" w:rsidRPr="00D51564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Default="004D0BF1" w:rsidP="00DD1456">
      <w:pPr>
        <w:jc w:val="both"/>
      </w:pPr>
    </w:p>
    <w:p w:rsidR="004D0BF1" w:rsidRPr="004D0BF1" w:rsidRDefault="004D0BF1" w:rsidP="00DD1456">
      <w:pPr>
        <w:jc w:val="both"/>
        <w:rPr>
          <w:sz w:val="20"/>
          <w:szCs w:val="20"/>
        </w:rPr>
      </w:pPr>
    </w:p>
    <w:p w:rsidR="004D0BF1" w:rsidRPr="004D0BF1" w:rsidRDefault="004D0BF1" w:rsidP="00DD1456">
      <w:pPr>
        <w:jc w:val="both"/>
        <w:rPr>
          <w:sz w:val="20"/>
          <w:szCs w:val="20"/>
        </w:rPr>
      </w:pPr>
    </w:p>
    <w:p w:rsidR="004D0BF1" w:rsidRPr="004D0BF1" w:rsidRDefault="004D0BF1" w:rsidP="00DD1456">
      <w:pPr>
        <w:jc w:val="both"/>
        <w:rPr>
          <w:sz w:val="20"/>
          <w:szCs w:val="20"/>
        </w:rPr>
      </w:pPr>
    </w:p>
    <w:p w:rsidR="00DD1456" w:rsidRPr="004D0BF1" w:rsidRDefault="00DD1456" w:rsidP="00DD1456">
      <w:pPr>
        <w:jc w:val="both"/>
        <w:rPr>
          <w:sz w:val="20"/>
          <w:szCs w:val="20"/>
        </w:rPr>
      </w:pPr>
      <w:r w:rsidRPr="004D0BF1">
        <w:rPr>
          <w:sz w:val="20"/>
          <w:szCs w:val="20"/>
        </w:rPr>
        <w:t>Исп. Дьячкова Н.С.</w:t>
      </w:r>
    </w:p>
    <w:p w:rsidR="00DD1456" w:rsidRDefault="00DD1456" w:rsidP="00DD1456">
      <w:pPr>
        <w:jc w:val="both"/>
        <w:rPr>
          <w:sz w:val="20"/>
          <w:szCs w:val="20"/>
        </w:rPr>
      </w:pPr>
      <w:r w:rsidRPr="004D0BF1">
        <w:rPr>
          <w:sz w:val="20"/>
          <w:szCs w:val="20"/>
        </w:rPr>
        <w:t>8(38595) 4-14-65</w:t>
      </w:r>
    </w:p>
    <w:p w:rsidR="00D51564" w:rsidRPr="004D0BF1" w:rsidRDefault="00D51564" w:rsidP="00DD1456">
      <w:pPr>
        <w:jc w:val="both"/>
        <w:rPr>
          <w:sz w:val="20"/>
          <w:szCs w:val="20"/>
        </w:rPr>
      </w:pPr>
    </w:p>
    <w:p w:rsidR="00DD1456" w:rsidRDefault="00DD1456" w:rsidP="00DD1456">
      <w:pPr>
        <w:jc w:val="center"/>
      </w:pPr>
    </w:p>
    <w:p w:rsidR="00DD1456" w:rsidRPr="009A5EF6" w:rsidRDefault="00DD1456" w:rsidP="00DD1456">
      <w:pPr>
        <w:jc w:val="center"/>
      </w:pPr>
      <w:r>
        <w:t>Перечень документов</w:t>
      </w:r>
    </w:p>
    <w:p w:rsidR="00DD1456" w:rsidRPr="009A5EF6" w:rsidRDefault="00DD1456" w:rsidP="00DD1456">
      <w:pPr>
        <w:spacing w:before="120"/>
        <w:jc w:val="both"/>
      </w:pPr>
      <w:r w:rsidRPr="009A5EF6">
        <w:t>1. документ о назначении на должность руководителя Учреждения (если в проверяемом периоде руководитель менялся, также предоставляются основания увольнения и назначения  на должность предыдущего руководителя);</w:t>
      </w:r>
    </w:p>
    <w:p w:rsidR="00DD1456" w:rsidRPr="009A5EF6" w:rsidRDefault="00DD1456" w:rsidP="00DD1456">
      <w:pPr>
        <w:spacing w:before="120"/>
        <w:jc w:val="both"/>
      </w:pPr>
      <w:r w:rsidRPr="009A5EF6">
        <w:t>2. документ о назначении на должность главного бухгалтера или специалиста исполняющего обязанности главного бухгалтера (если в проверяемом периоде главный бухгалтер или специалист, осуществляющий обязанности главного бухгалтера, менялся, также предоставляются основания увольнения и назначения на должность предыдущего главного бухгалтера или специалиста, осуществляющего обязанности главного бухгалтера);</w:t>
      </w:r>
    </w:p>
    <w:p w:rsidR="00DD1456" w:rsidRPr="009A5EF6" w:rsidRDefault="00DD1456" w:rsidP="00DD1456">
      <w:pPr>
        <w:spacing w:before="120"/>
        <w:jc w:val="both"/>
      </w:pPr>
      <w:r w:rsidRPr="009A5EF6">
        <w:t xml:space="preserve">3. </w:t>
      </w:r>
      <w:r w:rsidR="00F639EC" w:rsidRPr="00F639EC">
        <w:rPr>
          <w:b/>
        </w:rPr>
        <w:t xml:space="preserve">копию </w:t>
      </w:r>
      <w:r w:rsidRPr="00F639EC">
        <w:rPr>
          <w:b/>
        </w:rPr>
        <w:t>документ</w:t>
      </w:r>
      <w:r w:rsidR="00F639EC" w:rsidRPr="00F639EC">
        <w:rPr>
          <w:b/>
        </w:rPr>
        <w:t>а</w:t>
      </w:r>
      <w:r w:rsidRPr="009A5EF6">
        <w:t xml:space="preserve"> о назначении контрактного управляющего (если в проверяемом периоде контрактный управляющий менялся, также предоставляются основания увольнения и назначения на должность предыдущего контрактного управляющего);</w:t>
      </w:r>
    </w:p>
    <w:p w:rsidR="00DD1456" w:rsidRPr="009A5EF6" w:rsidRDefault="00DD1456" w:rsidP="00DD1456">
      <w:pPr>
        <w:autoSpaceDE w:val="0"/>
        <w:autoSpaceDN w:val="0"/>
        <w:adjustRightInd w:val="0"/>
        <w:spacing w:before="120"/>
        <w:jc w:val="both"/>
      </w:pPr>
      <w:r w:rsidRPr="009A5EF6">
        <w:t xml:space="preserve">4. </w:t>
      </w:r>
      <w:r w:rsidR="00F639EC" w:rsidRPr="00F639EC">
        <w:rPr>
          <w:b/>
        </w:rPr>
        <w:t xml:space="preserve">копию </w:t>
      </w:r>
      <w:r w:rsidRPr="00F639EC">
        <w:rPr>
          <w:b/>
        </w:rPr>
        <w:t>документ</w:t>
      </w:r>
      <w:r w:rsidR="00F639EC" w:rsidRPr="00F639EC">
        <w:rPr>
          <w:b/>
        </w:rPr>
        <w:t>а</w:t>
      </w:r>
      <w:r w:rsidRPr="009A5EF6">
        <w:t xml:space="preserve"> о получение высшего образования или дополнительного профессионального образования в сфере закупок контрактного управляющего;</w:t>
      </w:r>
    </w:p>
    <w:p w:rsidR="00DD1456" w:rsidRPr="009A5EF6" w:rsidRDefault="00DD1456" w:rsidP="00DD1456">
      <w:pPr>
        <w:spacing w:before="120"/>
        <w:jc w:val="both"/>
      </w:pPr>
      <w:r w:rsidRPr="009A5EF6">
        <w:t xml:space="preserve">5. </w:t>
      </w:r>
      <w:r w:rsidR="00F639EC" w:rsidRPr="00F639EC">
        <w:rPr>
          <w:b/>
        </w:rPr>
        <w:t xml:space="preserve">копию </w:t>
      </w:r>
      <w:r w:rsidRPr="00F639EC">
        <w:rPr>
          <w:b/>
        </w:rPr>
        <w:t>свидетельств</w:t>
      </w:r>
      <w:r w:rsidR="00F639EC" w:rsidRPr="00F639EC">
        <w:rPr>
          <w:b/>
        </w:rPr>
        <w:t>а</w:t>
      </w:r>
      <w:r w:rsidRPr="009A5EF6">
        <w:t xml:space="preserve"> о постановке на учет Российской организации в налоговом органе по месту ее нахождения;</w:t>
      </w:r>
    </w:p>
    <w:p w:rsidR="00DD1456" w:rsidRPr="009A5EF6" w:rsidRDefault="00DD1456" w:rsidP="00DD1456">
      <w:pPr>
        <w:spacing w:before="120"/>
        <w:jc w:val="both"/>
      </w:pPr>
      <w:r w:rsidRPr="009A5EF6">
        <w:t xml:space="preserve">6. </w:t>
      </w:r>
      <w:r w:rsidR="00F639EC" w:rsidRPr="00F639EC">
        <w:rPr>
          <w:b/>
        </w:rPr>
        <w:t xml:space="preserve">копию </w:t>
      </w:r>
      <w:r w:rsidRPr="00F639EC">
        <w:rPr>
          <w:b/>
        </w:rPr>
        <w:t>свидетельств</w:t>
      </w:r>
      <w:r w:rsidR="00F639EC" w:rsidRPr="00F639EC">
        <w:rPr>
          <w:b/>
        </w:rPr>
        <w:t>а</w:t>
      </w:r>
      <w:r w:rsidRPr="009A5EF6">
        <w:t xml:space="preserve"> о внесении записи в Единый государственный реестр юридических лиц о юридическом лице;</w:t>
      </w:r>
    </w:p>
    <w:p w:rsidR="00DD1456" w:rsidRPr="009A5EF6" w:rsidRDefault="00F639EC" w:rsidP="00DD1456">
      <w:pPr>
        <w:spacing w:before="120"/>
        <w:jc w:val="both"/>
      </w:pPr>
      <w:r>
        <w:t>7</w:t>
      </w:r>
      <w:r w:rsidR="00DD1456" w:rsidRPr="009A5EF6">
        <w:t>. приказы, положения, регламентирующие работу Учреждения при осуществлении закупок в рамках Закона № 44-ФЗ</w:t>
      </w:r>
      <w:r w:rsidR="00DD1456">
        <w:t xml:space="preserve"> в проверяемом периоде</w:t>
      </w:r>
      <w:r w:rsidR="00DD1456" w:rsidRPr="009A5EF6">
        <w:t xml:space="preserve"> (о назначение единой комиссии; документы по нормированию и т.д.);</w:t>
      </w:r>
    </w:p>
    <w:p w:rsidR="00DD1456" w:rsidRPr="009A5EF6" w:rsidRDefault="00F639EC" w:rsidP="00DD1456">
      <w:pPr>
        <w:spacing w:before="120"/>
        <w:jc w:val="both"/>
      </w:pPr>
      <w:r>
        <w:t>8</w:t>
      </w:r>
      <w:r w:rsidR="00DD1456" w:rsidRPr="009A5EF6">
        <w:t>. планы финансово-хозяйственной деятельности, действующие в проверяемом периоде и изменения к ним;</w:t>
      </w:r>
    </w:p>
    <w:p w:rsidR="00DD1456" w:rsidRPr="009A5EF6" w:rsidRDefault="00F639EC" w:rsidP="00DD1456">
      <w:pPr>
        <w:spacing w:before="120"/>
        <w:jc w:val="both"/>
      </w:pPr>
      <w:r>
        <w:t>9</w:t>
      </w:r>
      <w:r w:rsidR="00DD1456" w:rsidRPr="009A5EF6">
        <w:t>. приказы об утверждении планов закупок и планов-графиков, действующих в проверяемом периоде, а также копии приказов о внесение изменений в них;</w:t>
      </w:r>
    </w:p>
    <w:p w:rsidR="00DD1456" w:rsidRPr="009A5EF6" w:rsidRDefault="00DD1456" w:rsidP="00DD1456">
      <w:pPr>
        <w:spacing w:before="120"/>
        <w:jc w:val="both"/>
      </w:pPr>
      <w:r w:rsidRPr="009A5EF6">
        <w:t>1</w:t>
      </w:r>
      <w:r w:rsidR="00F639EC">
        <w:t>0</w:t>
      </w:r>
      <w:r w:rsidRPr="009A5EF6">
        <w:t>. отчеты об объеме закупок у субъектов малого предпринимательства, социально ориентированных некоммерческих организаций, составленных в проверяемом периоде.</w:t>
      </w:r>
    </w:p>
    <w:p w:rsidR="00DD1456" w:rsidRPr="009A5EF6" w:rsidRDefault="00DD1456" w:rsidP="00DD1456">
      <w:pPr>
        <w:jc w:val="both"/>
      </w:pPr>
    </w:p>
    <w:p w:rsidR="00FC3E4F" w:rsidRDefault="00FC3E4F" w:rsidP="00A753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/>
          <w:lang w:eastAsia="ru-RU"/>
        </w:rPr>
      </w:pPr>
    </w:p>
    <w:p w:rsidR="00340122" w:rsidRDefault="00340122" w:rsidP="007517F1">
      <w:pPr>
        <w:ind w:firstLine="709"/>
        <w:jc w:val="both"/>
        <w:rPr>
          <w:color w:val="FF0000"/>
        </w:rPr>
      </w:pPr>
    </w:p>
    <w:p w:rsidR="00340122" w:rsidRDefault="00340122" w:rsidP="007517F1">
      <w:pPr>
        <w:ind w:firstLine="709"/>
        <w:jc w:val="both"/>
        <w:rPr>
          <w:color w:val="FF0000"/>
        </w:rPr>
      </w:pPr>
    </w:p>
    <w:p w:rsidR="00340122" w:rsidRDefault="00340122" w:rsidP="007517F1">
      <w:pPr>
        <w:ind w:firstLine="709"/>
        <w:jc w:val="both"/>
        <w:rPr>
          <w:color w:val="FF0000"/>
        </w:rPr>
      </w:pPr>
    </w:p>
    <w:p w:rsidR="00340122" w:rsidRDefault="00340122" w:rsidP="007517F1">
      <w:pPr>
        <w:ind w:firstLine="709"/>
        <w:jc w:val="both"/>
        <w:rPr>
          <w:color w:val="FF0000"/>
        </w:rPr>
      </w:pPr>
    </w:p>
    <w:p w:rsidR="00340122" w:rsidRDefault="00340122" w:rsidP="007517F1">
      <w:pPr>
        <w:ind w:firstLine="709"/>
        <w:jc w:val="both"/>
        <w:rPr>
          <w:color w:val="FF0000"/>
        </w:rPr>
      </w:pPr>
    </w:p>
    <w:p w:rsidR="00662158" w:rsidRPr="00B17E23" w:rsidRDefault="00662158" w:rsidP="008725E8">
      <w:pPr>
        <w:ind w:firstLine="709"/>
        <w:jc w:val="both"/>
      </w:pPr>
    </w:p>
    <w:p w:rsidR="00662158" w:rsidRPr="00B17E23" w:rsidRDefault="00662158" w:rsidP="008725E8">
      <w:pPr>
        <w:ind w:firstLine="709"/>
        <w:jc w:val="both"/>
      </w:pPr>
    </w:p>
    <w:p w:rsidR="00662158" w:rsidRPr="00B17E23" w:rsidRDefault="00662158" w:rsidP="008725E8">
      <w:pPr>
        <w:ind w:firstLine="709"/>
        <w:jc w:val="both"/>
      </w:pPr>
    </w:p>
    <w:p w:rsidR="00662158" w:rsidRPr="00B17E23" w:rsidRDefault="00662158" w:rsidP="008725E8">
      <w:pPr>
        <w:ind w:firstLine="709"/>
        <w:jc w:val="both"/>
      </w:pPr>
    </w:p>
    <w:p w:rsidR="00662158" w:rsidRPr="00B17E23" w:rsidRDefault="00662158" w:rsidP="008725E8">
      <w:pPr>
        <w:ind w:firstLine="709"/>
        <w:jc w:val="both"/>
      </w:pPr>
    </w:p>
    <w:p w:rsidR="00137ADE" w:rsidRPr="00B17E23" w:rsidRDefault="00137ADE" w:rsidP="00BD1F92">
      <w:pPr>
        <w:ind w:firstLine="709"/>
        <w:jc w:val="both"/>
      </w:pPr>
    </w:p>
    <w:p w:rsidR="00137ADE" w:rsidRPr="00065122" w:rsidRDefault="00137ADE" w:rsidP="00E84543">
      <w:pPr>
        <w:ind w:firstLine="709"/>
        <w:jc w:val="both"/>
        <w:rPr>
          <w:color w:val="FF0000"/>
        </w:rPr>
      </w:pPr>
    </w:p>
    <w:p w:rsidR="00137ADE" w:rsidRPr="00D00EB1" w:rsidRDefault="00137ADE" w:rsidP="00065122">
      <w:pPr>
        <w:ind w:firstLine="709"/>
        <w:jc w:val="both"/>
      </w:pPr>
      <w:r w:rsidRPr="00065122">
        <w:rPr>
          <w:color w:val="FF0000"/>
        </w:rPr>
        <w:t xml:space="preserve"> </w:t>
      </w:r>
    </w:p>
    <w:sectPr w:rsidR="00137ADE" w:rsidRPr="00D00EB1" w:rsidSect="00412BD3">
      <w:pgSz w:w="11906" w:h="16838"/>
      <w:pgMar w:top="1418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F211E"/>
    <w:multiLevelType w:val="hybridMultilevel"/>
    <w:tmpl w:val="E1A87A34"/>
    <w:lvl w:ilvl="0" w:tplc="C3A2B05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FF"/>
    <w:rsid w:val="000112AB"/>
    <w:rsid w:val="000121C9"/>
    <w:rsid w:val="00012578"/>
    <w:rsid w:val="000164B2"/>
    <w:rsid w:val="00020680"/>
    <w:rsid w:val="0002253F"/>
    <w:rsid w:val="000233E4"/>
    <w:rsid w:val="00025096"/>
    <w:rsid w:val="000265ED"/>
    <w:rsid w:val="0004315A"/>
    <w:rsid w:val="00045C14"/>
    <w:rsid w:val="00047DBA"/>
    <w:rsid w:val="00050A12"/>
    <w:rsid w:val="00055547"/>
    <w:rsid w:val="00060E6C"/>
    <w:rsid w:val="00065122"/>
    <w:rsid w:val="000732FB"/>
    <w:rsid w:val="0008323C"/>
    <w:rsid w:val="00083D3B"/>
    <w:rsid w:val="00084B09"/>
    <w:rsid w:val="0009492E"/>
    <w:rsid w:val="000970ED"/>
    <w:rsid w:val="000A2DB4"/>
    <w:rsid w:val="000B7DDB"/>
    <w:rsid w:val="000C4500"/>
    <w:rsid w:val="000D0DBD"/>
    <w:rsid w:val="000D74ED"/>
    <w:rsid w:val="000D76AD"/>
    <w:rsid w:val="000E33EF"/>
    <w:rsid w:val="000F463C"/>
    <w:rsid w:val="000F684A"/>
    <w:rsid w:val="00101B5D"/>
    <w:rsid w:val="0010223E"/>
    <w:rsid w:val="00104D5C"/>
    <w:rsid w:val="00123E56"/>
    <w:rsid w:val="00126DFA"/>
    <w:rsid w:val="001271D6"/>
    <w:rsid w:val="00136E5F"/>
    <w:rsid w:val="00137ADE"/>
    <w:rsid w:val="00137B1A"/>
    <w:rsid w:val="00143879"/>
    <w:rsid w:val="001444D7"/>
    <w:rsid w:val="00145A78"/>
    <w:rsid w:val="001525D4"/>
    <w:rsid w:val="001665C2"/>
    <w:rsid w:val="001779B1"/>
    <w:rsid w:val="001843D0"/>
    <w:rsid w:val="001924DE"/>
    <w:rsid w:val="00195708"/>
    <w:rsid w:val="001960C1"/>
    <w:rsid w:val="00197105"/>
    <w:rsid w:val="001A2A22"/>
    <w:rsid w:val="001A3489"/>
    <w:rsid w:val="001A3674"/>
    <w:rsid w:val="001B0D53"/>
    <w:rsid w:val="001B2710"/>
    <w:rsid w:val="001B2B44"/>
    <w:rsid w:val="001B401A"/>
    <w:rsid w:val="001B47FE"/>
    <w:rsid w:val="001C0433"/>
    <w:rsid w:val="001C4070"/>
    <w:rsid w:val="001C4D98"/>
    <w:rsid w:val="001D6F71"/>
    <w:rsid w:val="001E5B14"/>
    <w:rsid w:val="001E6B22"/>
    <w:rsid w:val="001F5E00"/>
    <w:rsid w:val="0020097C"/>
    <w:rsid w:val="002022A9"/>
    <w:rsid w:val="00206266"/>
    <w:rsid w:val="00207007"/>
    <w:rsid w:val="002103CB"/>
    <w:rsid w:val="00216445"/>
    <w:rsid w:val="00217FAF"/>
    <w:rsid w:val="00226383"/>
    <w:rsid w:val="00233A23"/>
    <w:rsid w:val="002358FD"/>
    <w:rsid w:val="00242A48"/>
    <w:rsid w:val="00243D97"/>
    <w:rsid w:val="00260AFB"/>
    <w:rsid w:val="00267871"/>
    <w:rsid w:val="002709D4"/>
    <w:rsid w:val="00273548"/>
    <w:rsid w:val="00276070"/>
    <w:rsid w:val="002807C7"/>
    <w:rsid w:val="002816F8"/>
    <w:rsid w:val="00286B21"/>
    <w:rsid w:val="0028754B"/>
    <w:rsid w:val="00290475"/>
    <w:rsid w:val="002919FE"/>
    <w:rsid w:val="00293032"/>
    <w:rsid w:val="00296A63"/>
    <w:rsid w:val="002A49F3"/>
    <w:rsid w:val="002A6628"/>
    <w:rsid w:val="002A6EDE"/>
    <w:rsid w:val="002B00EC"/>
    <w:rsid w:val="002C1ACA"/>
    <w:rsid w:val="002C631D"/>
    <w:rsid w:val="002E10C0"/>
    <w:rsid w:val="002E1872"/>
    <w:rsid w:val="002F0C9E"/>
    <w:rsid w:val="002F1B7B"/>
    <w:rsid w:val="002F380E"/>
    <w:rsid w:val="00307642"/>
    <w:rsid w:val="0031028C"/>
    <w:rsid w:val="00310333"/>
    <w:rsid w:val="003133A5"/>
    <w:rsid w:val="00314196"/>
    <w:rsid w:val="00321621"/>
    <w:rsid w:val="00321A1B"/>
    <w:rsid w:val="00325016"/>
    <w:rsid w:val="00325451"/>
    <w:rsid w:val="0032566B"/>
    <w:rsid w:val="0032584A"/>
    <w:rsid w:val="00327415"/>
    <w:rsid w:val="0033369B"/>
    <w:rsid w:val="00340122"/>
    <w:rsid w:val="00343EF8"/>
    <w:rsid w:val="00347282"/>
    <w:rsid w:val="003477CA"/>
    <w:rsid w:val="00360A75"/>
    <w:rsid w:val="00360C25"/>
    <w:rsid w:val="00361C06"/>
    <w:rsid w:val="00370181"/>
    <w:rsid w:val="00370898"/>
    <w:rsid w:val="00375844"/>
    <w:rsid w:val="00395AB3"/>
    <w:rsid w:val="003968DD"/>
    <w:rsid w:val="00396DBB"/>
    <w:rsid w:val="00397685"/>
    <w:rsid w:val="003A257D"/>
    <w:rsid w:val="003A3623"/>
    <w:rsid w:val="003A6924"/>
    <w:rsid w:val="003B1254"/>
    <w:rsid w:val="003C2714"/>
    <w:rsid w:val="003C70E6"/>
    <w:rsid w:val="003D03FF"/>
    <w:rsid w:val="003E1141"/>
    <w:rsid w:val="003E15C6"/>
    <w:rsid w:val="003E1D9A"/>
    <w:rsid w:val="00412BD3"/>
    <w:rsid w:val="004135D7"/>
    <w:rsid w:val="00417BE9"/>
    <w:rsid w:val="00426FA1"/>
    <w:rsid w:val="00433C94"/>
    <w:rsid w:val="004353E0"/>
    <w:rsid w:val="0045120F"/>
    <w:rsid w:val="00456C87"/>
    <w:rsid w:val="00470294"/>
    <w:rsid w:val="00470E71"/>
    <w:rsid w:val="00471F40"/>
    <w:rsid w:val="00472E67"/>
    <w:rsid w:val="00481520"/>
    <w:rsid w:val="0049253B"/>
    <w:rsid w:val="004A2B1C"/>
    <w:rsid w:val="004A2EC2"/>
    <w:rsid w:val="004A3B5A"/>
    <w:rsid w:val="004B0F27"/>
    <w:rsid w:val="004B2BC9"/>
    <w:rsid w:val="004B32AF"/>
    <w:rsid w:val="004B43C1"/>
    <w:rsid w:val="004C0D45"/>
    <w:rsid w:val="004C1DD0"/>
    <w:rsid w:val="004C42B4"/>
    <w:rsid w:val="004C5FA2"/>
    <w:rsid w:val="004C603A"/>
    <w:rsid w:val="004C684C"/>
    <w:rsid w:val="004D08AE"/>
    <w:rsid w:val="004D0BF1"/>
    <w:rsid w:val="004D2988"/>
    <w:rsid w:val="004D320E"/>
    <w:rsid w:val="004D3306"/>
    <w:rsid w:val="004D3830"/>
    <w:rsid w:val="004D6754"/>
    <w:rsid w:val="004E6A35"/>
    <w:rsid w:val="004E7A1F"/>
    <w:rsid w:val="004F471E"/>
    <w:rsid w:val="00500DEF"/>
    <w:rsid w:val="00501D2D"/>
    <w:rsid w:val="00510569"/>
    <w:rsid w:val="00512362"/>
    <w:rsid w:val="00523D27"/>
    <w:rsid w:val="0053492B"/>
    <w:rsid w:val="00535337"/>
    <w:rsid w:val="00540848"/>
    <w:rsid w:val="00545D57"/>
    <w:rsid w:val="005474CF"/>
    <w:rsid w:val="0055575E"/>
    <w:rsid w:val="005608C5"/>
    <w:rsid w:val="005659E5"/>
    <w:rsid w:val="0057194D"/>
    <w:rsid w:val="00580A23"/>
    <w:rsid w:val="005810CD"/>
    <w:rsid w:val="00581B13"/>
    <w:rsid w:val="0058611D"/>
    <w:rsid w:val="005943BE"/>
    <w:rsid w:val="00594B6A"/>
    <w:rsid w:val="00597E3E"/>
    <w:rsid w:val="005A175E"/>
    <w:rsid w:val="005A267A"/>
    <w:rsid w:val="005A293F"/>
    <w:rsid w:val="005A6586"/>
    <w:rsid w:val="005B0297"/>
    <w:rsid w:val="005B5B61"/>
    <w:rsid w:val="005B72A2"/>
    <w:rsid w:val="005D0056"/>
    <w:rsid w:val="005D767D"/>
    <w:rsid w:val="005E01A0"/>
    <w:rsid w:val="005E2434"/>
    <w:rsid w:val="005F0E8E"/>
    <w:rsid w:val="005F50F4"/>
    <w:rsid w:val="005F51B1"/>
    <w:rsid w:val="005F7F1F"/>
    <w:rsid w:val="005F7F4E"/>
    <w:rsid w:val="00611113"/>
    <w:rsid w:val="00614E9A"/>
    <w:rsid w:val="00617817"/>
    <w:rsid w:val="00620D27"/>
    <w:rsid w:val="00624631"/>
    <w:rsid w:val="006256BC"/>
    <w:rsid w:val="00625ADD"/>
    <w:rsid w:val="0063089F"/>
    <w:rsid w:val="0063774B"/>
    <w:rsid w:val="00651930"/>
    <w:rsid w:val="006536AE"/>
    <w:rsid w:val="00662158"/>
    <w:rsid w:val="00663F01"/>
    <w:rsid w:val="00681FFC"/>
    <w:rsid w:val="00686867"/>
    <w:rsid w:val="00687700"/>
    <w:rsid w:val="006B0D3C"/>
    <w:rsid w:val="006B5BDB"/>
    <w:rsid w:val="006B5DFC"/>
    <w:rsid w:val="006B71FB"/>
    <w:rsid w:val="006B7F6B"/>
    <w:rsid w:val="006C427D"/>
    <w:rsid w:val="006C72AF"/>
    <w:rsid w:val="006D21A8"/>
    <w:rsid w:val="006D2D7B"/>
    <w:rsid w:val="006D4AF9"/>
    <w:rsid w:val="006D4E01"/>
    <w:rsid w:val="006E2F6A"/>
    <w:rsid w:val="006F1C6C"/>
    <w:rsid w:val="007034FF"/>
    <w:rsid w:val="00707430"/>
    <w:rsid w:val="00707A00"/>
    <w:rsid w:val="00710825"/>
    <w:rsid w:val="00711187"/>
    <w:rsid w:val="0071266D"/>
    <w:rsid w:val="00722FF7"/>
    <w:rsid w:val="007366B5"/>
    <w:rsid w:val="0073737F"/>
    <w:rsid w:val="00740569"/>
    <w:rsid w:val="007429F0"/>
    <w:rsid w:val="007517F1"/>
    <w:rsid w:val="007616FE"/>
    <w:rsid w:val="00762ACE"/>
    <w:rsid w:val="00764D35"/>
    <w:rsid w:val="00772361"/>
    <w:rsid w:val="007769A0"/>
    <w:rsid w:val="007806B7"/>
    <w:rsid w:val="00790DD6"/>
    <w:rsid w:val="007A2E7D"/>
    <w:rsid w:val="007A3CC2"/>
    <w:rsid w:val="007B0157"/>
    <w:rsid w:val="007C0532"/>
    <w:rsid w:val="007D4083"/>
    <w:rsid w:val="007D5E73"/>
    <w:rsid w:val="007E0684"/>
    <w:rsid w:val="007E2207"/>
    <w:rsid w:val="007F3AB0"/>
    <w:rsid w:val="00801B3B"/>
    <w:rsid w:val="00803CE6"/>
    <w:rsid w:val="008046C8"/>
    <w:rsid w:val="00806B2E"/>
    <w:rsid w:val="00812768"/>
    <w:rsid w:val="00815936"/>
    <w:rsid w:val="0081659B"/>
    <w:rsid w:val="0081692B"/>
    <w:rsid w:val="00820033"/>
    <w:rsid w:val="00820F53"/>
    <w:rsid w:val="00822EDB"/>
    <w:rsid w:val="008255BD"/>
    <w:rsid w:val="00835898"/>
    <w:rsid w:val="00841793"/>
    <w:rsid w:val="0086168D"/>
    <w:rsid w:val="00863A5A"/>
    <w:rsid w:val="00866312"/>
    <w:rsid w:val="00871AF7"/>
    <w:rsid w:val="00872454"/>
    <w:rsid w:val="008725E8"/>
    <w:rsid w:val="00877459"/>
    <w:rsid w:val="00880FF6"/>
    <w:rsid w:val="00883F19"/>
    <w:rsid w:val="00892243"/>
    <w:rsid w:val="00894192"/>
    <w:rsid w:val="008A0B38"/>
    <w:rsid w:val="008A645E"/>
    <w:rsid w:val="008B6B55"/>
    <w:rsid w:val="008C0BDE"/>
    <w:rsid w:val="008C32ED"/>
    <w:rsid w:val="008C6F4F"/>
    <w:rsid w:val="008D0D35"/>
    <w:rsid w:val="008D34A1"/>
    <w:rsid w:val="008D5791"/>
    <w:rsid w:val="008E2500"/>
    <w:rsid w:val="008E2E78"/>
    <w:rsid w:val="008E4FB7"/>
    <w:rsid w:val="008E7017"/>
    <w:rsid w:val="00904207"/>
    <w:rsid w:val="00904FC4"/>
    <w:rsid w:val="00911012"/>
    <w:rsid w:val="00914524"/>
    <w:rsid w:val="009169D4"/>
    <w:rsid w:val="00923881"/>
    <w:rsid w:val="00925AD8"/>
    <w:rsid w:val="00934225"/>
    <w:rsid w:val="00935FF8"/>
    <w:rsid w:val="00937CD3"/>
    <w:rsid w:val="00941EA9"/>
    <w:rsid w:val="00943481"/>
    <w:rsid w:val="00944198"/>
    <w:rsid w:val="00946C9A"/>
    <w:rsid w:val="00947E37"/>
    <w:rsid w:val="0095268F"/>
    <w:rsid w:val="009537B7"/>
    <w:rsid w:val="00957F0D"/>
    <w:rsid w:val="009611B6"/>
    <w:rsid w:val="00965C90"/>
    <w:rsid w:val="00967295"/>
    <w:rsid w:val="00971CA8"/>
    <w:rsid w:val="0097278A"/>
    <w:rsid w:val="009729C3"/>
    <w:rsid w:val="00985A98"/>
    <w:rsid w:val="00992BC2"/>
    <w:rsid w:val="00993F7D"/>
    <w:rsid w:val="009957B6"/>
    <w:rsid w:val="00996B92"/>
    <w:rsid w:val="009A50A6"/>
    <w:rsid w:val="009A5BBB"/>
    <w:rsid w:val="009A7595"/>
    <w:rsid w:val="009B13E2"/>
    <w:rsid w:val="009B4E64"/>
    <w:rsid w:val="009B7328"/>
    <w:rsid w:val="009C7CC8"/>
    <w:rsid w:val="009D0E9A"/>
    <w:rsid w:val="009D1B06"/>
    <w:rsid w:val="009D391C"/>
    <w:rsid w:val="009D4726"/>
    <w:rsid w:val="009D6412"/>
    <w:rsid w:val="009D6860"/>
    <w:rsid w:val="009D6EAA"/>
    <w:rsid w:val="009E0E00"/>
    <w:rsid w:val="009E5017"/>
    <w:rsid w:val="009F135C"/>
    <w:rsid w:val="009F1FDF"/>
    <w:rsid w:val="009F4E7A"/>
    <w:rsid w:val="00A03298"/>
    <w:rsid w:val="00A04922"/>
    <w:rsid w:val="00A067E1"/>
    <w:rsid w:val="00A134E8"/>
    <w:rsid w:val="00A17A47"/>
    <w:rsid w:val="00A22E14"/>
    <w:rsid w:val="00A33D24"/>
    <w:rsid w:val="00A36E82"/>
    <w:rsid w:val="00A43813"/>
    <w:rsid w:val="00A4418B"/>
    <w:rsid w:val="00A45128"/>
    <w:rsid w:val="00A47565"/>
    <w:rsid w:val="00A557C7"/>
    <w:rsid w:val="00A75334"/>
    <w:rsid w:val="00A75390"/>
    <w:rsid w:val="00A91F78"/>
    <w:rsid w:val="00A9209C"/>
    <w:rsid w:val="00A93A72"/>
    <w:rsid w:val="00A95409"/>
    <w:rsid w:val="00AA3F33"/>
    <w:rsid w:val="00AB2D91"/>
    <w:rsid w:val="00AB3A5E"/>
    <w:rsid w:val="00AC03AB"/>
    <w:rsid w:val="00AC7109"/>
    <w:rsid w:val="00AC711D"/>
    <w:rsid w:val="00AD50E5"/>
    <w:rsid w:val="00AD7792"/>
    <w:rsid w:val="00AE0A0C"/>
    <w:rsid w:val="00AE44F8"/>
    <w:rsid w:val="00AF046E"/>
    <w:rsid w:val="00AF5BC7"/>
    <w:rsid w:val="00AF6E3F"/>
    <w:rsid w:val="00B03671"/>
    <w:rsid w:val="00B04216"/>
    <w:rsid w:val="00B0742D"/>
    <w:rsid w:val="00B07C8C"/>
    <w:rsid w:val="00B10659"/>
    <w:rsid w:val="00B14D07"/>
    <w:rsid w:val="00B17AF8"/>
    <w:rsid w:val="00B17E23"/>
    <w:rsid w:val="00B238D8"/>
    <w:rsid w:val="00B24A22"/>
    <w:rsid w:val="00B25E1F"/>
    <w:rsid w:val="00B333B5"/>
    <w:rsid w:val="00B35DC4"/>
    <w:rsid w:val="00B4087A"/>
    <w:rsid w:val="00B4133C"/>
    <w:rsid w:val="00B4181F"/>
    <w:rsid w:val="00B56E35"/>
    <w:rsid w:val="00B57895"/>
    <w:rsid w:val="00B6024C"/>
    <w:rsid w:val="00B7666E"/>
    <w:rsid w:val="00B76A61"/>
    <w:rsid w:val="00B80BB8"/>
    <w:rsid w:val="00B8289A"/>
    <w:rsid w:val="00B84134"/>
    <w:rsid w:val="00B87750"/>
    <w:rsid w:val="00B94271"/>
    <w:rsid w:val="00B95DAF"/>
    <w:rsid w:val="00BA0427"/>
    <w:rsid w:val="00BA21F7"/>
    <w:rsid w:val="00BA2D03"/>
    <w:rsid w:val="00BA649B"/>
    <w:rsid w:val="00BA7D37"/>
    <w:rsid w:val="00BB5357"/>
    <w:rsid w:val="00BC035D"/>
    <w:rsid w:val="00BC0CA1"/>
    <w:rsid w:val="00BC34EB"/>
    <w:rsid w:val="00BC3F16"/>
    <w:rsid w:val="00BD0D7F"/>
    <w:rsid w:val="00BD1F92"/>
    <w:rsid w:val="00BD4F33"/>
    <w:rsid w:val="00BE4E52"/>
    <w:rsid w:val="00BF2503"/>
    <w:rsid w:val="00C109BC"/>
    <w:rsid w:val="00C11AF5"/>
    <w:rsid w:val="00C2267A"/>
    <w:rsid w:val="00C2567C"/>
    <w:rsid w:val="00C420B1"/>
    <w:rsid w:val="00C421B0"/>
    <w:rsid w:val="00C42C3D"/>
    <w:rsid w:val="00C44A74"/>
    <w:rsid w:val="00C64CBB"/>
    <w:rsid w:val="00C70EB9"/>
    <w:rsid w:val="00C84FCA"/>
    <w:rsid w:val="00C84FD8"/>
    <w:rsid w:val="00C90734"/>
    <w:rsid w:val="00CA5046"/>
    <w:rsid w:val="00CB4C96"/>
    <w:rsid w:val="00CB6F1F"/>
    <w:rsid w:val="00CC0599"/>
    <w:rsid w:val="00CC52E8"/>
    <w:rsid w:val="00CD22F6"/>
    <w:rsid w:val="00CD384C"/>
    <w:rsid w:val="00CE66F4"/>
    <w:rsid w:val="00CF1EF5"/>
    <w:rsid w:val="00CF48B7"/>
    <w:rsid w:val="00D00EB1"/>
    <w:rsid w:val="00D04D20"/>
    <w:rsid w:val="00D12ECC"/>
    <w:rsid w:val="00D14B3C"/>
    <w:rsid w:val="00D15812"/>
    <w:rsid w:val="00D20B1F"/>
    <w:rsid w:val="00D317BE"/>
    <w:rsid w:val="00D46023"/>
    <w:rsid w:val="00D462F4"/>
    <w:rsid w:val="00D472BF"/>
    <w:rsid w:val="00D51564"/>
    <w:rsid w:val="00D537F9"/>
    <w:rsid w:val="00D654D0"/>
    <w:rsid w:val="00D66B1E"/>
    <w:rsid w:val="00D708EC"/>
    <w:rsid w:val="00D72A89"/>
    <w:rsid w:val="00D7532F"/>
    <w:rsid w:val="00D82B93"/>
    <w:rsid w:val="00D8445A"/>
    <w:rsid w:val="00D943C6"/>
    <w:rsid w:val="00DA01E9"/>
    <w:rsid w:val="00DA1CD1"/>
    <w:rsid w:val="00DA3B16"/>
    <w:rsid w:val="00DA3D59"/>
    <w:rsid w:val="00DB17B8"/>
    <w:rsid w:val="00DB422D"/>
    <w:rsid w:val="00DB5CE4"/>
    <w:rsid w:val="00DB5E06"/>
    <w:rsid w:val="00DC2486"/>
    <w:rsid w:val="00DC2545"/>
    <w:rsid w:val="00DC70BF"/>
    <w:rsid w:val="00DC7529"/>
    <w:rsid w:val="00DD1456"/>
    <w:rsid w:val="00DD5BB5"/>
    <w:rsid w:val="00DE1116"/>
    <w:rsid w:val="00DE2640"/>
    <w:rsid w:val="00DE3D39"/>
    <w:rsid w:val="00DE44F5"/>
    <w:rsid w:val="00DE4561"/>
    <w:rsid w:val="00DE5230"/>
    <w:rsid w:val="00DE613F"/>
    <w:rsid w:val="00DF13A6"/>
    <w:rsid w:val="00DF37EE"/>
    <w:rsid w:val="00DF6FDE"/>
    <w:rsid w:val="00DF7006"/>
    <w:rsid w:val="00E003D3"/>
    <w:rsid w:val="00E00F0D"/>
    <w:rsid w:val="00E01932"/>
    <w:rsid w:val="00E01DE9"/>
    <w:rsid w:val="00E114EE"/>
    <w:rsid w:val="00E22799"/>
    <w:rsid w:val="00E248D8"/>
    <w:rsid w:val="00E33232"/>
    <w:rsid w:val="00E3646E"/>
    <w:rsid w:val="00E41998"/>
    <w:rsid w:val="00E42634"/>
    <w:rsid w:val="00E43398"/>
    <w:rsid w:val="00E4388D"/>
    <w:rsid w:val="00E51697"/>
    <w:rsid w:val="00E600BA"/>
    <w:rsid w:val="00E63E99"/>
    <w:rsid w:val="00E64513"/>
    <w:rsid w:val="00E65C66"/>
    <w:rsid w:val="00E7370C"/>
    <w:rsid w:val="00E74C4C"/>
    <w:rsid w:val="00E75D66"/>
    <w:rsid w:val="00E84543"/>
    <w:rsid w:val="00E86D82"/>
    <w:rsid w:val="00E95A85"/>
    <w:rsid w:val="00E962E4"/>
    <w:rsid w:val="00E970CE"/>
    <w:rsid w:val="00EA1A73"/>
    <w:rsid w:val="00EB3172"/>
    <w:rsid w:val="00EB4175"/>
    <w:rsid w:val="00EB74D6"/>
    <w:rsid w:val="00EB7A5A"/>
    <w:rsid w:val="00EC0FD4"/>
    <w:rsid w:val="00EC11D2"/>
    <w:rsid w:val="00EC643A"/>
    <w:rsid w:val="00EE6693"/>
    <w:rsid w:val="00EE74F7"/>
    <w:rsid w:val="00EF2C5B"/>
    <w:rsid w:val="00EF33A2"/>
    <w:rsid w:val="00EF4C9E"/>
    <w:rsid w:val="00EF56EB"/>
    <w:rsid w:val="00F037AA"/>
    <w:rsid w:val="00F0383F"/>
    <w:rsid w:val="00F042AE"/>
    <w:rsid w:val="00F07CF7"/>
    <w:rsid w:val="00F22588"/>
    <w:rsid w:val="00F2265D"/>
    <w:rsid w:val="00F23C68"/>
    <w:rsid w:val="00F3485B"/>
    <w:rsid w:val="00F372D2"/>
    <w:rsid w:val="00F374AE"/>
    <w:rsid w:val="00F52060"/>
    <w:rsid w:val="00F622A8"/>
    <w:rsid w:val="00F6320F"/>
    <w:rsid w:val="00F639EC"/>
    <w:rsid w:val="00F66A86"/>
    <w:rsid w:val="00F712C9"/>
    <w:rsid w:val="00F731DB"/>
    <w:rsid w:val="00F73281"/>
    <w:rsid w:val="00F83A56"/>
    <w:rsid w:val="00F83C4D"/>
    <w:rsid w:val="00F83EBE"/>
    <w:rsid w:val="00F8528A"/>
    <w:rsid w:val="00F91404"/>
    <w:rsid w:val="00F9363C"/>
    <w:rsid w:val="00F9455C"/>
    <w:rsid w:val="00F94B80"/>
    <w:rsid w:val="00FB0BBC"/>
    <w:rsid w:val="00FB357D"/>
    <w:rsid w:val="00FB6AB3"/>
    <w:rsid w:val="00FC1F22"/>
    <w:rsid w:val="00FC3E4F"/>
    <w:rsid w:val="00FD2063"/>
    <w:rsid w:val="00FD5179"/>
    <w:rsid w:val="00FE0F40"/>
    <w:rsid w:val="00FE300A"/>
    <w:rsid w:val="00FE7CB6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DB5E06"/>
    <w:pPr>
      <w:keepNext/>
      <w:suppressAutoHyphens w:val="0"/>
      <w:jc w:val="center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F13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F13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03FF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D03F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3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E15C6"/>
    <w:rPr>
      <w:rFonts w:ascii="Times New Roman" w:hAnsi="Times New Roman" w:cs="Times New Roman"/>
      <w:sz w:val="2"/>
      <w:szCs w:val="2"/>
      <w:lang w:eastAsia="ar-SA" w:bidi="ar-SA"/>
    </w:rPr>
  </w:style>
  <w:style w:type="character" w:styleId="a7">
    <w:name w:val="Hyperlink"/>
    <w:basedOn w:val="a0"/>
    <w:uiPriority w:val="99"/>
    <w:rsid w:val="00343EF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3492B"/>
  </w:style>
  <w:style w:type="paragraph" w:styleId="HTML">
    <w:name w:val="HTML Preformatted"/>
    <w:basedOn w:val="a"/>
    <w:link w:val="HTML0"/>
    <w:uiPriority w:val="99"/>
    <w:semiHidden/>
    <w:unhideWhenUsed/>
    <w:rsid w:val="009D1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1B0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B5E06"/>
    <w:rPr>
      <w:rFonts w:ascii="Times New Roman" w:eastAsia="Times New Roman" w:hAnsi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DF13A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DF13A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table" w:styleId="a8">
    <w:name w:val="Table Grid"/>
    <w:basedOn w:val="a1"/>
    <w:locked/>
    <w:rsid w:val="00DF13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pgz/public/action/organization/view?source=epz&amp;organizationCode=0317300140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boss&amp;val=%D0%A8%D1%83%D1%8E%D0%BD%D0%BE%D0%B2%D0%B0%20%D0%9D%D0%B0%D0%B4%D0%B5%D0%B6%D0%B4%D0%B0%20%D0%9F%D0%B5%D1%82%D1%80%D0%BE%D0%B2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pgz/public/action/organization/view?source=epz&amp;organizationCode=031730014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C6F9-BE5A-4705-A143-B407D96F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780</Words>
  <Characters>6203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города Заринска</vt:lpstr>
    </vt:vector>
  </TitlesOfParts>
  <Company>Home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города Заринска</dc:title>
  <dc:subject/>
  <dc:creator>SIV</dc:creator>
  <cp:keywords/>
  <dc:description/>
  <cp:lastModifiedBy>ros</cp:lastModifiedBy>
  <cp:revision>228</cp:revision>
  <cp:lastPrinted>2021-04-13T03:07:00Z</cp:lastPrinted>
  <dcterms:created xsi:type="dcterms:W3CDTF">2016-08-16T04:05:00Z</dcterms:created>
  <dcterms:modified xsi:type="dcterms:W3CDTF">2021-04-13T03:07:00Z</dcterms:modified>
</cp:coreProperties>
</file>